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C6" w:rsidRDefault="008564C6" w:rsidP="008564C6">
      <w:pPr>
        <w:pStyle w:val="NormalWeb"/>
        <w:spacing w:before="0" w:beforeAutospacing="0" w:after="200" w:afterAutospacing="0"/>
        <w:rPr>
          <w:rFonts w:ascii="Segoe UI" w:hAnsi="Segoe UI" w:cs="Segoe UI"/>
          <w:color w:val="000000"/>
          <w:sz w:val="22"/>
          <w:szCs w:val="20"/>
        </w:rPr>
      </w:pPr>
    </w:p>
    <w:p w:rsidR="008564C6" w:rsidRDefault="008564C6" w:rsidP="008564C6">
      <w:pPr>
        <w:pStyle w:val="NormalWeb"/>
        <w:spacing w:before="0" w:beforeAutospacing="0" w:after="200" w:afterAutospacing="0"/>
        <w:rPr>
          <w:rFonts w:ascii="Segoe UI" w:hAnsi="Segoe UI" w:cs="Segoe UI"/>
          <w:color w:val="000000"/>
          <w:sz w:val="22"/>
          <w:szCs w:val="20"/>
        </w:rPr>
      </w:pPr>
      <w:r w:rsidRPr="008564C6">
        <w:rPr>
          <w:rFonts w:ascii="Segoe UI" w:hAnsi="Segoe UI" w:cs="Segoe UI"/>
          <w:color w:val="000000"/>
          <w:sz w:val="22"/>
          <w:szCs w:val="20"/>
        </w:rPr>
        <w:t xml:space="preserve">Now that you are motivated and focused on </w:t>
      </w:r>
      <w:r w:rsidRPr="008564C6">
        <w:rPr>
          <w:rFonts w:ascii="Segoe UI" w:hAnsi="Segoe UI" w:cs="Segoe UI"/>
          <w:b/>
          <w:bCs/>
          <w:i/>
          <w:iCs/>
          <w:color w:val="000000"/>
          <w:sz w:val="22"/>
          <w:szCs w:val="20"/>
        </w:rPr>
        <w:t>WHAT</w:t>
      </w:r>
      <w:r w:rsidRPr="008564C6">
        <w:rPr>
          <w:rFonts w:ascii="Segoe UI" w:hAnsi="Segoe UI" w:cs="Segoe UI"/>
          <w:color w:val="000000"/>
          <w:sz w:val="22"/>
          <w:szCs w:val="20"/>
        </w:rPr>
        <w:t xml:space="preserve"> you want to search for, immediately write down </w:t>
      </w:r>
      <w:r w:rsidRPr="008564C6">
        <w:rPr>
          <w:rFonts w:ascii="Segoe UI" w:hAnsi="Segoe UI" w:cs="Segoe UI"/>
          <w:b/>
          <w:bCs/>
          <w:i/>
          <w:iCs/>
          <w:color w:val="000000"/>
          <w:sz w:val="22"/>
          <w:szCs w:val="20"/>
        </w:rPr>
        <w:t xml:space="preserve">HOW </w:t>
      </w:r>
      <w:r w:rsidRPr="008564C6">
        <w:rPr>
          <w:rFonts w:ascii="Segoe UI" w:hAnsi="Segoe UI" w:cs="Segoe UI"/>
          <w:color w:val="000000"/>
          <w:sz w:val="22"/>
          <w:szCs w:val="20"/>
        </w:rPr>
        <w:t xml:space="preserve">you will find that job by setting your Job Search Plan in motion. You need to commit to a certain amount of time, a certain set of activities, and track your progress. This plan discipline will help you make your job search process “job #1”, avoid wasting time, be more effective, and accelerate the speed by which you land in the new job.   </w:t>
      </w:r>
    </w:p>
    <w:p w:rsidR="001B64E1" w:rsidRDefault="001B64E1" w:rsidP="008564C6">
      <w:pPr>
        <w:pStyle w:val="NormalWeb"/>
        <w:spacing w:before="0" w:beforeAutospacing="0" w:after="200" w:afterAutospacing="0"/>
        <w:rPr>
          <w:rFonts w:ascii="Segoe UI" w:hAnsi="Segoe UI" w:cs="Segoe UI"/>
          <w:color w:val="000000"/>
          <w:sz w:val="22"/>
          <w:szCs w:val="20"/>
        </w:rPr>
      </w:pPr>
      <w:bookmarkStart w:id="0" w:name="_GoBack"/>
      <w:bookmarkEnd w:id="0"/>
    </w:p>
    <w:p w:rsidR="008564C6" w:rsidRPr="008564C6" w:rsidRDefault="008564C6" w:rsidP="008564C6">
      <w:pPr>
        <w:pStyle w:val="NormalWeb"/>
        <w:shd w:val="clear" w:color="auto" w:fill="ED7D31" w:themeFill="accent2"/>
        <w:spacing w:before="0" w:beforeAutospacing="0" w:after="200" w:afterAutospacing="0"/>
        <w:rPr>
          <w:rFonts w:ascii="Segoe UI" w:hAnsi="Segoe UI" w:cs="Segoe UI"/>
          <w:b/>
          <w:color w:val="FFFFFF" w:themeColor="background1"/>
          <w:szCs w:val="20"/>
        </w:rPr>
      </w:pPr>
      <w:r w:rsidRPr="008564C6">
        <w:rPr>
          <w:rFonts w:ascii="Segoe UI" w:hAnsi="Segoe UI" w:cs="Segoe UI"/>
          <w:b/>
          <w:color w:val="FFFFFF" w:themeColor="background1"/>
          <w:szCs w:val="20"/>
        </w:rPr>
        <w:t xml:space="preserve">How to be maniacal about your Job Search Schedule: </w:t>
      </w:r>
    </w:p>
    <w:p w:rsidR="008564C6" w:rsidRPr="008564C6" w:rsidRDefault="008564C6" w:rsidP="008564C6">
      <w:pPr>
        <w:spacing w:line="240" w:lineRule="auto"/>
        <w:rPr>
          <w:rFonts w:ascii="Segoe UI" w:eastAsia="Times New Roman" w:hAnsi="Segoe UI" w:cs="Segoe UI"/>
          <w:color w:val="000000"/>
          <w:szCs w:val="20"/>
        </w:rPr>
      </w:pPr>
      <w:r w:rsidRPr="008564C6">
        <w:rPr>
          <w:rFonts w:ascii="Segoe UI" w:eastAsia="Times New Roman" w:hAnsi="Segoe UI" w:cs="Segoe UI"/>
          <w:b/>
          <w:bCs/>
          <w:color w:val="1F497D"/>
          <w:szCs w:val="20"/>
        </w:rPr>
        <w:t>A.</w:t>
      </w:r>
      <w:r w:rsidRPr="008564C6">
        <w:rPr>
          <w:rFonts w:ascii="Segoe UI" w:eastAsia="Times New Roman" w:hAnsi="Segoe UI" w:cs="Segoe UI"/>
          <w:color w:val="000000"/>
          <w:szCs w:val="20"/>
        </w:rPr>
        <w:t xml:space="preserve">    First, map out your overall job search process, committing to a certain set of activities that you will repeat every day and every week until you land in your new job.  Be aggressive but realistic, based on your other commitments (family, current job).   And don’t steal time from other important things such as exercise, time with family and friends and sleep.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95"/>
        <w:gridCol w:w="4623"/>
        <w:gridCol w:w="1708"/>
        <w:gridCol w:w="1494"/>
      </w:tblGrid>
      <w:tr w:rsidR="008564C6" w:rsidRPr="008564C6" w:rsidTr="008564C6">
        <w:tc>
          <w:tcPr>
            <w:tcW w:w="1989"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color w:val="FFFFFF"/>
                <w:sz w:val="20"/>
                <w:szCs w:val="20"/>
              </w:rPr>
            </w:pPr>
            <w:r w:rsidRPr="008564C6">
              <w:rPr>
                <w:rFonts w:ascii="Segoe UI" w:eastAsia="Times New Roman" w:hAnsi="Segoe UI" w:cs="Segoe UI"/>
                <w:b/>
                <w:bCs/>
                <w:color w:val="FFFFFF"/>
                <w:sz w:val="20"/>
                <w:szCs w:val="20"/>
              </w:rPr>
              <w:t>Activity Type</w:t>
            </w:r>
          </w:p>
        </w:tc>
        <w:tc>
          <w:tcPr>
            <w:tcW w:w="6535"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color w:val="FFFFFF"/>
                <w:sz w:val="20"/>
                <w:szCs w:val="20"/>
              </w:rPr>
            </w:pPr>
            <w:r w:rsidRPr="008564C6">
              <w:rPr>
                <w:rFonts w:ascii="Segoe UI" w:eastAsia="Times New Roman" w:hAnsi="Segoe UI" w:cs="Segoe UI"/>
                <w:b/>
                <w:bCs/>
                <w:color w:val="FFFFFF"/>
                <w:sz w:val="20"/>
                <w:szCs w:val="20"/>
              </w:rPr>
              <w:t>Description</w:t>
            </w:r>
          </w:p>
        </w:tc>
        <w:tc>
          <w:tcPr>
            <w:tcW w:w="2362"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color w:val="FFFFFF"/>
                <w:sz w:val="20"/>
                <w:szCs w:val="20"/>
              </w:rPr>
            </w:pPr>
            <w:r w:rsidRPr="008564C6">
              <w:rPr>
                <w:rFonts w:ascii="Segoe UI" w:eastAsia="Times New Roman" w:hAnsi="Segoe UI" w:cs="Segoe UI"/>
                <w:b/>
                <w:bCs/>
                <w:color w:val="FFFFFF"/>
                <w:sz w:val="20"/>
                <w:szCs w:val="20"/>
              </w:rPr>
              <w:t>Daily</w:t>
            </w:r>
          </w:p>
        </w:tc>
        <w:tc>
          <w:tcPr>
            <w:tcW w:w="1971" w:type="dxa"/>
            <w:tcBorders>
              <w:top w:val="single" w:sz="8" w:space="0" w:color="A3A3A3"/>
              <w:left w:val="single" w:sz="8" w:space="0" w:color="A3A3A3"/>
              <w:bottom w:val="single" w:sz="8" w:space="0" w:color="A3A3A3"/>
              <w:right w:val="single" w:sz="8" w:space="0" w:color="A3A3A3"/>
            </w:tcBorders>
            <w:shd w:val="clear" w:color="auto" w:fill="A6A6A6" w:themeFill="background1" w:themeFillShade="A6"/>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color w:val="FFFFFF"/>
                <w:sz w:val="20"/>
                <w:szCs w:val="20"/>
              </w:rPr>
            </w:pPr>
            <w:r w:rsidRPr="008564C6">
              <w:rPr>
                <w:rFonts w:ascii="Segoe UI" w:eastAsia="Times New Roman" w:hAnsi="Segoe UI" w:cs="Segoe UI"/>
                <w:b/>
                <w:bCs/>
                <w:color w:val="FFFFFF"/>
                <w:sz w:val="20"/>
                <w:szCs w:val="20"/>
              </w:rPr>
              <w:t>Weekly</w:t>
            </w:r>
          </w:p>
        </w:tc>
      </w:tr>
      <w:tr w:rsidR="008564C6" w:rsidRPr="008564C6" w:rsidTr="008564C6">
        <w:tc>
          <w:tcPr>
            <w:tcW w:w="1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Preparing to Job Search</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See the next chapter.  This includes organizing your technology, job search tools, communications, documents, much more.</w:t>
            </w:r>
          </w:p>
        </w:tc>
        <w:tc>
          <w:tcPr>
            <w:tcW w:w="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Initially, 8 hours, then 1 hour per week</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1 hour per week</w:t>
            </w:r>
          </w:p>
        </w:tc>
      </w:tr>
      <w:tr w:rsidR="008564C6" w:rsidRPr="008564C6" w:rsidTr="008564C6">
        <w:tc>
          <w:tcPr>
            <w:tcW w:w="1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Researching</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Internet or Library Research:  Companies for my Job Search Tracker, People, Industry News, preparation for an interview, etc.</w:t>
            </w:r>
          </w:p>
        </w:tc>
        <w:tc>
          <w:tcPr>
            <w:tcW w:w="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2 hours M – F</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16 hours per week</w:t>
            </w:r>
          </w:p>
        </w:tc>
      </w:tr>
      <w:tr w:rsidR="008564C6" w:rsidRPr="008564C6" w:rsidTr="008564C6">
        <w:tc>
          <w:tcPr>
            <w:tcW w:w="1989" w:type="dxa"/>
            <w:tcBorders>
              <w:top w:val="single" w:sz="8" w:space="0" w:color="A3A3A3"/>
              <w:left w:val="single" w:sz="8" w:space="0" w:color="A3A3A3"/>
              <w:bottom w:val="nil"/>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Networking</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External Meetings – Large Group, Industry Events</w:t>
            </w:r>
          </w:p>
        </w:tc>
        <w:tc>
          <w:tcPr>
            <w:tcW w:w="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 </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3 hours for 1 event per week</w:t>
            </w:r>
          </w:p>
        </w:tc>
      </w:tr>
      <w:tr w:rsidR="008564C6" w:rsidRPr="008564C6" w:rsidTr="008564C6">
        <w:tc>
          <w:tcPr>
            <w:tcW w:w="1989" w:type="dxa"/>
            <w:tcBorders>
              <w:top w:val="nil"/>
              <w:left w:val="single" w:sz="8" w:space="0" w:color="A3A3A3"/>
              <w:bottom w:val="nil"/>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 </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Build then Refine Personal/Professional Network List</w:t>
            </w:r>
          </w:p>
        </w:tc>
        <w:tc>
          <w:tcPr>
            <w:tcW w:w="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 </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1 hour per week</w:t>
            </w:r>
          </w:p>
        </w:tc>
      </w:tr>
      <w:tr w:rsidR="008564C6" w:rsidRPr="008564C6" w:rsidTr="008564C6">
        <w:tc>
          <w:tcPr>
            <w:tcW w:w="198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 </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Contacting Network via Phone and E-Mail</w:t>
            </w:r>
          </w:p>
        </w:tc>
        <w:tc>
          <w:tcPr>
            <w:tcW w:w="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1 hour daily  M – F</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1 hour per week</w:t>
            </w:r>
          </w:p>
        </w:tc>
      </w:tr>
      <w:tr w:rsidR="008564C6" w:rsidRPr="008564C6" w:rsidTr="008564C6">
        <w:tc>
          <w:tcPr>
            <w:tcW w:w="1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 xml:space="preserve">Applying or Cold-Calling </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Sending out “Candidate Packets” (see chapter 15) or Introduction letters if a cold call</w:t>
            </w:r>
          </w:p>
        </w:tc>
        <w:tc>
          <w:tcPr>
            <w:tcW w:w="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1 hour daily  M – F</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5 hours per week</w:t>
            </w:r>
          </w:p>
        </w:tc>
      </w:tr>
      <w:tr w:rsidR="008564C6" w:rsidRPr="008564C6" w:rsidTr="008564C6">
        <w:tc>
          <w:tcPr>
            <w:tcW w:w="1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 xml:space="preserve">Following Up </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Follow-Up on External Networking Meetings, sending thank you letters to all contacts, contacting hiring managers.</w:t>
            </w:r>
          </w:p>
        </w:tc>
        <w:tc>
          <w:tcPr>
            <w:tcW w:w="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 xml:space="preserve">1 hour T, </w:t>
            </w:r>
            <w:proofErr w:type="spellStart"/>
            <w:r w:rsidRPr="008564C6">
              <w:rPr>
                <w:rFonts w:ascii="Segoe UI" w:eastAsia="Times New Roman" w:hAnsi="Segoe UI" w:cs="Segoe UI"/>
                <w:sz w:val="20"/>
                <w:szCs w:val="20"/>
              </w:rPr>
              <w:t>Th</w:t>
            </w:r>
            <w:proofErr w:type="spellEnd"/>
            <w:r w:rsidRPr="008564C6">
              <w:rPr>
                <w:rFonts w:ascii="Segoe UI" w:eastAsia="Times New Roman" w:hAnsi="Segoe UI" w:cs="Segoe UI"/>
                <w:sz w:val="20"/>
                <w:szCs w:val="20"/>
              </w:rPr>
              <w:t xml:space="preserve"> or as-needed</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2 hours per week</w:t>
            </w:r>
          </w:p>
        </w:tc>
      </w:tr>
      <w:tr w:rsidR="008564C6" w:rsidRPr="008564C6" w:rsidTr="008564C6">
        <w:tc>
          <w:tcPr>
            <w:tcW w:w="19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Rehearsing</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Build then refine interview questions, scripts for phone calls, e-mail drafts</w:t>
            </w:r>
          </w:p>
        </w:tc>
        <w:tc>
          <w:tcPr>
            <w:tcW w:w="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 xml:space="preserve">1 hour </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sz w:val="20"/>
                <w:szCs w:val="20"/>
              </w:rPr>
              <w:t>1 hour per week</w:t>
            </w:r>
          </w:p>
        </w:tc>
      </w:tr>
    </w:tbl>
    <w:p w:rsidR="008564C6" w:rsidRDefault="008564C6" w:rsidP="008564C6">
      <w:pPr>
        <w:spacing w:after="0" w:line="240" w:lineRule="auto"/>
        <w:rPr>
          <w:rFonts w:ascii="Segoe UI" w:eastAsia="Times New Roman" w:hAnsi="Segoe UI" w:cs="Segoe UI"/>
          <w:color w:val="000000"/>
          <w:sz w:val="20"/>
          <w:szCs w:val="20"/>
        </w:rPr>
      </w:pPr>
      <w:r w:rsidRPr="008564C6">
        <w:rPr>
          <w:rFonts w:ascii="Segoe UI" w:eastAsia="Times New Roman" w:hAnsi="Segoe UI" w:cs="Segoe UI"/>
          <w:color w:val="000000"/>
          <w:sz w:val="20"/>
          <w:szCs w:val="20"/>
        </w:rPr>
        <w:t> </w:t>
      </w:r>
    </w:p>
    <w:p w:rsidR="008564C6" w:rsidRDefault="008564C6">
      <w:pPr>
        <w:spacing w:after="160" w:line="259" w:lineRule="auto"/>
        <w:rPr>
          <w:rFonts w:ascii="Segoe UI" w:eastAsia="Times New Roman" w:hAnsi="Segoe UI" w:cs="Segoe UI"/>
          <w:color w:val="000000"/>
          <w:sz w:val="20"/>
          <w:szCs w:val="20"/>
        </w:rPr>
      </w:pPr>
      <w:r>
        <w:rPr>
          <w:rFonts w:ascii="Segoe UI" w:eastAsia="Times New Roman" w:hAnsi="Segoe UI" w:cs="Segoe UI"/>
          <w:color w:val="000000"/>
          <w:sz w:val="20"/>
          <w:szCs w:val="20"/>
        </w:rPr>
        <w:br w:type="page"/>
      </w:r>
    </w:p>
    <w:p w:rsidR="008564C6" w:rsidRPr="008564C6" w:rsidRDefault="008564C6" w:rsidP="008564C6">
      <w:pPr>
        <w:spacing w:after="0" w:line="240" w:lineRule="auto"/>
        <w:rPr>
          <w:rFonts w:ascii="Segoe UI" w:eastAsia="Times New Roman" w:hAnsi="Segoe UI" w:cs="Segoe UI"/>
          <w:color w:val="000000"/>
          <w:sz w:val="20"/>
          <w:szCs w:val="20"/>
        </w:rPr>
      </w:pPr>
    </w:p>
    <w:p w:rsidR="008564C6" w:rsidRPr="008564C6" w:rsidRDefault="008564C6" w:rsidP="008564C6">
      <w:pPr>
        <w:spacing w:line="240" w:lineRule="auto"/>
        <w:rPr>
          <w:rFonts w:ascii="Segoe UI" w:eastAsia="Times New Roman" w:hAnsi="Segoe UI" w:cs="Segoe UI"/>
          <w:color w:val="000000"/>
          <w:sz w:val="20"/>
          <w:szCs w:val="20"/>
        </w:rPr>
      </w:pPr>
      <w:r w:rsidRPr="008564C6">
        <w:rPr>
          <w:rFonts w:ascii="Segoe UI" w:eastAsia="Times New Roman" w:hAnsi="Segoe UI" w:cs="Segoe UI"/>
          <w:b/>
          <w:bCs/>
          <w:color w:val="1F497D"/>
          <w:sz w:val="20"/>
          <w:szCs w:val="20"/>
        </w:rPr>
        <w:t>B.</w:t>
      </w:r>
      <w:r w:rsidRPr="008564C6">
        <w:rPr>
          <w:rFonts w:ascii="Segoe UI" w:eastAsia="Times New Roman" w:hAnsi="Segoe UI" w:cs="Segoe UI"/>
          <w:color w:val="000000"/>
          <w:sz w:val="20"/>
          <w:szCs w:val="20"/>
        </w:rPr>
        <w:t xml:space="preserve">  Use your Outlook Calendar (or get a paper calendar) to schedule your activity descriptions into specific times of the day.   Tips:</w:t>
      </w:r>
    </w:p>
    <w:p w:rsidR="001B64E1" w:rsidRPr="008564C6" w:rsidRDefault="008564C6" w:rsidP="001B64E1">
      <w:pPr>
        <w:pStyle w:val="ListParagraph"/>
        <w:numPr>
          <w:ilvl w:val="0"/>
          <w:numId w:val="33"/>
        </w:numPr>
      </w:pPr>
      <w:r w:rsidRPr="008564C6">
        <w:rPr>
          <w:u w:val="single"/>
        </w:rPr>
        <w:t>What</w:t>
      </w:r>
      <w:r w:rsidRPr="008564C6">
        <w:t>:  Don’t just say “job search”; pick a particular activity out of the “description” column</w:t>
      </w:r>
    </w:p>
    <w:p w:rsidR="008564C6" w:rsidRDefault="008564C6" w:rsidP="001B64E1">
      <w:pPr>
        <w:pStyle w:val="ListParagraph"/>
        <w:numPr>
          <w:ilvl w:val="0"/>
          <w:numId w:val="33"/>
        </w:numPr>
      </w:pPr>
      <w:r w:rsidRPr="008564C6">
        <w:t xml:space="preserve">Identify </w:t>
      </w:r>
      <w:r w:rsidRPr="008564C6">
        <w:rPr>
          <w:u w:val="single"/>
        </w:rPr>
        <w:t>where</w:t>
      </w:r>
      <w:r w:rsidRPr="008564C6">
        <w:t xml:space="preserve"> you will be to do this work:  library, home, office, coffee shop. Find a quiet place with internet access so you can concentrate on the information and capture what you are learning</w:t>
      </w:r>
      <w:r w:rsidR="001B64E1">
        <w:t>.</w:t>
      </w:r>
      <w:r w:rsidRPr="008564C6">
        <w:t xml:space="preserve">  </w:t>
      </w:r>
    </w:p>
    <w:p w:rsidR="001B64E1" w:rsidRPr="008564C6" w:rsidRDefault="008564C6" w:rsidP="001B64E1">
      <w:pPr>
        <w:pStyle w:val="ListParagraph"/>
        <w:numPr>
          <w:ilvl w:val="0"/>
          <w:numId w:val="33"/>
        </w:numPr>
      </w:pPr>
      <w:r w:rsidRPr="008564C6">
        <w:rPr>
          <w:u w:val="single"/>
        </w:rPr>
        <w:t>What</w:t>
      </w:r>
      <w:r w:rsidRPr="008564C6">
        <w:t xml:space="preserve">:  Put follow-up activities highest in priority on your calendar and first thing.   If you have business cards from an event, follow up on them with the next morning. If you made some calls yesterday, follow up on them today. Why?  These are warmer than spending time cold-calling companies or people you don’t know or haven’t met. </w:t>
      </w:r>
    </w:p>
    <w:p w:rsidR="008564C6" w:rsidRPr="008564C6" w:rsidRDefault="008564C6" w:rsidP="001B64E1">
      <w:pPr>
        <w:pStyle w:val="ListParagraph"/>
        <w:numPr>
          <w:ilvl w:val="0"/>
          <w:numId w:val="33"/>
        </w:numPr>
      </w:pPr>
      <w:r w:rsidRPr="008564C6">
        <w:rPr>
          <w:u w:val="single"/>
        </w:rPr>
        <w:t>Time Management</w:t>
      </w:r>
      <w:r w:rsidRPr="008564C6">
        <w:t xml:space="preserve">:  If you say you will be researching for one full hour, clock yourself that you are meeting that commitment. It doesn’t include travel time to the library, having that latte in the middle, or talking to the person at the table next to you.  It’s an hour of work. Hard, focused work.   </w:t>
      </w:r>
    </w:p>
    <w:p w:rsidR="008564C6" w:rsidRDefault="008564C6">
      <w:pPr>
        <w:spacing w:after="160" w:line="259" w:lineRule="auto"/>
        <w:rPr>
          <w:rFonts w:ascii="Segoe UI" w:eastAsia="Times New Roman" w:hAnsi="Segoe UI" w:cs="Segoe UI"/>
          <w:b/>
          <w:color w:val="FFFFFF" w:themeColor="background1"/>
          <w:sz w:val="24"/>
          <w:szCs w:val="20"/>
        </w:rPr>
      </w:pPr>
      <w:r>
        <w:rPr>
          <w:rFonts w:ascii="Segoe UI" w:eastAsia="Times New Roman" w:hAnsi="Segoe UI" w:cs="Segoe UI"/>
          <w:b/>
          <w:color w:val="FFFFFF" w:themeColor="background1"/>
          <w:sz w:val="24"/>
          <w:szCs w:val="20"/>
        </w:rPr>
        <w:br w:type="page"/>
      </w:r>
    </w:p>
    <w:p w:rsidR="008564C6" w:rsidRPr="008564C6" w:rsidRDefault="008564C6" w:rsidP="008564C6">
      <w:pPr>
        <w:shd w:val="clear" w:color="auto" w:fill="ED7D31" w:themeFill="accent2"/>
        <w:rPr>
          <w:rFonts w:ascii="Segoe UI" w:eastAsia="Times New Roman" w:hAnsi="Segoe UI" w:cs="Segoe UI"/>
          <w:b/>
          <w:color w:val="FFFFFF" w:themeColor="background1"/>
          <w:sz w:val="24"/>
          <w:szCs w:val="20"/>
        </w:rPr>
      </w:pPr>
      <w:r>
        <w:rPr>
          <w:rFonts w:ascii="Segoe UI" w:eastAsia="Times New Roman" w:hAnsi="Segoe UI" w:cs="Segoe UI"/>
          <w:b/>
          <w:color w:val="FFFFFF" w:themeColor="background1"/>
          <w:sz w:val="24"/>
          <w:szCs w:val="20"/>
        </w:rPr>
        <w:lastRenderedPageBreak/>
        <w:t>J</w:t>
      </w:r>
      <w:r w:rsidRPr="008564C6">
        <w:rPr>
          <w:rFonts w:ascii="Segoe UI" w:eastAsia="Times New Roman" w:hAnsi="Segoe UI" w:cs="Segoe UI"/>
          <w:b/>
          <w:color w:val="FFFFFF" w:themeColor="background1"/>
          <w:sz w:val="24"/>
          <w:szCs w:val="20"/>
        </w:rPr>
        <w:t xml:space="preserve">ob Search Schedule Tools: </w:t>
      </w:r>
    </w:p>
    <w:p w:rsidR="00AA531F" w:rsidRDefault="008564C6" w:rsidP="008564C6">
      <w:pPr>
        <w:rPr>
          <w:rFonts w:ascii="Segoe UI" w:eastAsia="Times New Roman" w:hAnsi="Segoe UI" w:cs="Segoe UI"/>
          <w:b/>
          <w:color w:val="000000" w:themeColor="text1"/>
          <w:sz w:val="24"/>
          <w:szCs w:val="20"/>
        </w:rPr>
      </w:pPr>
      <w:r>
        <w:rPr>
          <w:rFonts w:ascii="Segoe UI" w:eastAsia="Times New Roman" w:hAnsi="Segoe UI" w:cs="Segoe UI"/>
          <w:b/>
          <w:color w:val="000000" w:themeColor="text1"/>
          <w:sz w:val="24"/>
          <w:szCs w:val="20"/>
        </w:rPr>
        <w:t xml:space="preserve">Your Daily </w:t>
      </w:r>
      <w:r w:rsidR="00C46021">
        <w:rPr>
          <w:rFonts w:ascii="Segoe UI" w:eastAsia="Times New Roman" w:hAnsi="Segoe UI" w:cs="Segoe UI"/>
          <w:b/>
          <w:color w:val="000000" w:themeColor="text1"/>
          <w:sz w:val="24"/>
          <w:szCs w:val="20"/>
        </w:rPr>
        <w:t>Schedule</w:t>
      </w:r>
    </w:p>
    <w:p w:rsidR="008564C6" w:rsidRPr="008564C6" w:rsidRDefault="008564C6" w:rsidP="008564C6">
      <w:pPr>
        <w:spacing w:after="0" w:line="240" w:lineRule="auto"/>
        <w:rPr>
          <w:rFonts w:ascii="Segoe UI" w:eastAsia="Times New Roman" w:hAnsi="Segoe UI" w:cs="Segoe UI"/>
          <w:color w:val="000000"/>
          <w:sz w:val="20"/>
          <w:szCs w:val="20"/>
        </w:rPr>
      </w:pPr>
      <w:r w:rsidRPr="008564C6">
        <w:rPr>
          <w:rFonts w:ascii="Segoe UI" w:eastAsia="Times New Roman" w:hAnsi="Segoe UI" w:cs="Segoe UI"/>
          <w:color w:val="000000"/>
          <w:sz w:val="20"/>
          <w:szCs w:val="20"/>
        </w:rPr>
        <w:t>Instructions:</w:t>
      </w:r>
    </w:p>
    <w:p w:rsidR="008564C6" w:rsidRPr="008564C6" w:rsidRDefault="008564C6" w:rsidP="008564C6">
      <w:pPr>
        <w:numPr>
          <w:ilvl w:val="0"/>
          <w:numId w:val="29"/>
        </w:numPr>
        <w:spacing w:after="0" w:line="240" w:lineRule="auto"/>
        <w:ind w:left="540"/>
        <w:textAlignment w:val="center"/>
        <w:rPr>
          <w:rFonts w:ascii="Calibri" w:eastAsia="Times New Roman" w:hAnsi="Calibri" w:cs="Times New Roman"/>
          <w:color w:val="000000"/>
          <w:sz w:val="20"/>
          <w:szCs w:val="20"/>
        </w:rPr>
      </w:pPr>
      <w:r w:rsidRPr="008564C6">
        <w:rPr>
          <w:rFonts w:ascii="Segoe UI" w:eastAsia="Times New Roman" w:hAnsi="Segoe UI" w:cs="Segoe UI"/>
          <w:color w:val="000000"/>
          <w:sz w:val="20"/>
          <w:szCs w:val="20"/>
        </w:rPr>
        <w:t>Edit the date and copy/paste into a WORD document</w:t>
      </w:r>
    </w:p>
    <w:p w:rsidR="008564C6" w:rsidRPr="008564C6" w:rsidRDefault="008564C6" w:rsidP="008564C6">
      <w:pPr>
        <w:numPr>
          <w:ilvl w:val="0"/>
          <w:numId w:val="29"/>
        </w:numPr>
        <w:spacing w:after="0" w:line="240" w:lineRule="auto"/>
        <w:ind w:left="540"/>
        <w:textAlignment w:val="center"/>
        <w:rPr>
          <w:rFonts w:ascii="Calibri" w:eastAsia="Times New Roman" w:hAnsi="Calibri" w:cs="Times New Roman"/>
          <w:color w:val="000000"/>
          <w:sz w:val="20"/>
          <w:szCs w:val="20"/>
        </w:rPr>
      </w:pPr>
      <w:r w:rsidRPr="008564C6">
        <w:rPr>
          <w:rFonts w:ascii="Segoe UI" w:eastAsia="Times New Roman" w:hAnsi="Segoe UI" w:cs="Segoe UI"/>
          <w:color w:val="000000"/>
          <w:sz w:val="20"/>
          <w:szCs w:val="20"/>
        </w:rPr>
        <w:t xml:space="preserve">OR use your Microsoft Outlook calendar that syncs with your smartphone by making a "meeting" with yourself to complete certain activities ore return calls and follow up. </w:t>
      </w:r>
    </w:p>
    <w:p w:rsidR="008564C6" w:rsidRDefault="008564C6" w:rsidP="008564C6">
      <w:pPr>
        <w:spacing w:after="0" w:line="240" w:lineRule="auto"/>
        <w:textAlignment w:val="center"/>
        <w:rPr>
          <w:rFonts w:ascii="Segoe UI" w:eastAsia="Times New Roman" w:hAnsi="Segoe UI" w:cs="Segoe UI"/>
          <w:color w:val="000000"/>
          <w:sz w:val="20"/>
          <w:szCs w:val="20"/>
        </w:rPr>
      </w:pPr>
    </w:p>
    <w:tbl>
      <w:tblPr>
        <w:tblW w:w="0" w:type="auto"/>
        <w:tblInd w:w="24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90"/>
        <w:gridCol w:w="3092"/>
        <w:gridCol w:w="3305"/>
        <w:gridCol w:w="1053"/>
      </w:tblGrid>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MONDAY:</w:t>
            </w:r>
            <w:r w:rsidRPr="008564C6">
              <w:rPr>
                <w:rFonts w:ascii="Segoe UI" w:eastAsia="Times New Roman" w:hAnsi="Segoe UI" w:cs="Segoe UI"/>
                <w:sz w:val="20"/>
                <w:szCs w:val="20"/>
              </w:rPr>
              <w:t xml:space="preserve"> January 2</w:t>
            </w:r>
          </w:p>
        </w:tc>
        <w:tc>
          <w:tcPr>
            <w:tcW w:w="3092"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b/>
                <w:bCs/>
                <w:sz w:val="20"/>
                <w:szCs w:val="20"/>
              </w:rPr>
              <w:t>Action</w:t>
            </w:r>
          </w:p>
        </w:tc>
        <w:tc>
          <w:tcPr>
            <w:tcW w:w="3305"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b/>
                <w:bCs/>
                <w:sz w:val="20"/>
                <w:szCs w:val="20"/>
              </w:rPr>
              <w:t>More Details, Description</w:t>
            </w:r>
          </w:p>
        </w:tc>
        <w:tc>
          <w:tcPr>
            <w:tcW w:w="1053"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r w:rsidRPr="008564C6">
              <w:rPr>
                <w:rFonts w:ascii="Segoe UI" w:eastAsia="Times New Roman" w:hAnsi="Segoe UI" w:cs="Segoe UI"/>
                <w:b/>
                <w:bCs/>
                <w:sz w:val="20"/>
                <w:szCs w:val="20"/>
              </w:rPr>
              <w:t>Done?</w:t>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8am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3EFB34FD" wp14:editId="462CA6B3">
                  <wp:extent cx="153670" cy="153670"/>
                  <wp:effectExtent l="0" t="0" r="0" b="0"/>
                  <wp:docPr id="13" name="Picture 13"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9am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3FEC16E6" wp14:editId="5F3750E4">
                  <wp:extent cx="153670" cy="153670"/>
                  <wp:effectExtent l="0" t="0" r="0" b="0"/>
                  <wp:docPr id="12" name="Picture 12"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10am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0A374030" wp14:editId="04A62C7C">
                  <wp:extent cx="153670" cy="153670"/>
                  <wp:effectExtent l="0" t="0" r="0" b="0"/>
                  <wp:docPr id="11" name="Picture 11"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11am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4EEE881E" wp14:editId="2FE8D917">
                  <wp:extent cx="153670" cy="153670"/>
                  <wp:effectExtent l="0" t="0" r="0" b="0"/>
                  <wp:docPr id="10" name="Picture 10"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xml:space="preserve">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12noon</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2C134518" wp14:editId="7A4E6B47">
                  <wp:extent cx="153670" cy="153670"/>
                  <wp:effectExtent l="0" t="0" r="0" b="0"/>
                  <wp:docPr id="9" name="Picture 9"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1pm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51B0D294" wp14:editId="078B647E">
                  <wp:extent cx="153670" cy="153670"/>
                  <wp:effectExtent l="0" t="0" r="0" b="0"/>
                  <wp:docPr id="8" name="Picture 8"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2pm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10B9E599" wp14:editId="46A9E16B">
                  <wp:extent cx="153670" cy="153670"/>
                  <wp:effectExtent l="0" t="0" r="0" b="0"/>
                  <wp:docPr id="7" name="Picture 7"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3pm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4A118627" wp14:editId="1D54737E">
                  <wp:extent cx="153670" cy="153670"/>
                  <wp:effectExtent l="0" t="0" r="0" b="0"/>
                  <wp:docPr id="6" name="Picture 6"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4pm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2904D5F2" wp14:editId="39906222">
                  <wp:extent cx="153670" cy="153670"/>
                  <wp:effectExtent l="0" t="0" r="0" b="0"/>
                  <wp:docPr id="5" name="Picture 5"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5pm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56F0C3CB" wp14:editId="6D942E1E">
                  <wp:extent cx="153670" cy="153670"/>
                  <wp:effectExtent l="0" t="0" r="0" b="0"/>
                  <wp:docPr id="4" name="Picture 4"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6pm</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Do List for Tomorrow</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ind w:left="276" w:hanging="239"/>
              <w:jc w:val="center"/>
              <w:rPr>
                <w:rFonts w:ascii="Segoe UI" w:eastAsia="Times New Roman" w:hAnsi="Segoe UI" w:cs="Segoe UI"/>
                <w:color w:val="000000"/>
                <w:sz w:val="20"/>
                <w:szCs w:val="20"/>
              </w:rPr>
            </w:pPr>
            <w:r w:rsidRPr="008564C6">
              <w:rPr>
                <w:rFonts w:ascii="Segoe UI" w:eastAsia="Times New Roman" w:hAnsi="Segoe UI" w:cs="Segoe UI"/>
                <w:noProof/>
                <w:color w:val="000000"/>
                <w:sz w:val="20"/>
                <w:szCs w:val="20"/>
              </w:rPr>
              <w:drawing>
                <wp:inline distT="0" distB="0" distL="0" distR="0" wp14:anchorId="0751F52A" wp14:editId="6E371037">
                  <wp:extent cx="153670" cy="153670"/>
                  <wp:effectExtent l="0" t="0" r="0" b="0"/>
                  <wp:docPr id="2" name="Picture 2"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r>
      <w:tr w:rsidR="008564C6" w:rsidRPr="008564C6" w:rsidTr="00C46021">
        <w:tc>
          <w:tcPr>
            <w:tcW w:w="17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30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3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c>
          <w:tcPr>
            <w:tcW w:w="10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0"/>
                <w:szCs w:val="20"/>
              </w:rPr>
            </w:pPr>
          </w:p>
        </w:tc>
      </w:tr>
    </w:tbl>
    <w:p w:rsidR="008564C6" w:rsidRPr="008564C6" w:rsidRDefault="008564C6" w:rsidP="008564C6">
      <w:pPr>
        <w:spacing w:after="0" w:line="240" w:lineRule="auto"/>
        <w:textAlignment w:val="center"/>
        <w:rPr>
          <w:rFonts w:ascii="Calibri" w:eastAsia="Times New Roman" w:hAnsi="Calibri" w:cs="Times New Roman"/>
          <w:color w:val="000000"/>
          <w:sz w:val="20"/>
          <w:szCs w:val="20"/>
        </w:rPr>
      </w:pPr>
    </w:p>
    <w:p w:rsidR="008564C6" w:rsidRPr="008564C6" w:rsidRDefault="008564C6" w:rsidP="008564C6">
      <w:pPr>
        <w:rPr>
          <w:rFonts w:ascii="Segoe UI" w:eastAsia="Times New Roman" w:hAnsi="Segoe UI" w:cs="Segoe UI"/>
          <w:b/>
          <w:color w:val="FFFFFF" w:themeColor="background1"/>
          <w:sz w:val="24"/>
          <w:szCs w:val="20"/>
        </w:rPr>
      </w:pPr>
    </w:p>
    <w:p w:rsidR="008564C6" w:rsidRDefault="008564C6" w:rsidP="008564C6"/>
    <w:p w:rsidR="008564C6" w:rsidRDefault="008564C6" w:rsidP="008564C6"/>
    <w:p w:rsidR="008564C6" w:rsidRDefault="008564C6" w:rsidP="008564C6">
      <w:pPr>
        <w:rPr>
          <w:rFonts w:ascii="Segoe UI" w:eastAsia="Times New Roman" w:hAnsi="Segoe UI" w:cs="Segoe UI"/>
          <w:b/>
          <w:color w:val="000000" w:themeColor="text1"/>
          <w:sz w:val="24"/>
          <w:szCs w:val="20"/>
        </w:rPr>
      </w:pPr>
      <w:r>
        <w:rPr>
          <w:rFonts w:ascii="Segoe UI" w:eastAsia="Times New Roman" w:hAnsi="Segoe UI" w:cs="Segoe UI"/>
          <w:b/>
          <w:color w:val="000000" w:themeColor="text1"/>
          <w:sz w:val="24"/>
          <w:szCs w:val="20"/>
        </w:rPr>
        <w:t xml:space="preserve">Your </w:t>
      </w:r>
      <w:r>
        <w:rPr>
          <w:rFonts w:ascii="Segoe UI" w:eastAsia="Times New Roman" w:hAnsi="Segoe UI" w:cs="Segoe UI"/>
          <w:b/>
          <w:color w:val="000000" w:themeColor="text1"/>
          <w:sz w:val="24"/>
          <w:szCs w:val="20"/>
        </w:rPr>
        <w:t>Weekly</w:t>
      </w:r>
      <w:r>
        <w:rPr>
          <w:rFonts w:ascii="Segoe UI" w:eastAsia="Times New Roman" w:hAnsi="Segoe UI" w:cs="Segoe UI"/>
          <w:b/>
          <w:color w:val="000000" w:themeColor="text1"/>
          <w:sz w:val="24"/>
          <w:szCs w:val="20"/>
        </w:rPr>
        <w:t xml:space="preserve"> </w:t>
      </w:r>
      <w:r w:rsidR="00C46021">
        <w:rPr>
          <w:rFonts w:ascii="Segoe UI" w:eastAsia="Times New Roman" w:hAnsi="Segoe UI" w:cs="Segoe UI"/>
          <w:b/>
          <w:color w:val="000000" w:themeColor="text1"/>
          <w:sz w:val="24"/>
          <w:szCs w:val="20"/>
        </w:rPr>
        <w:t>Schedule</w:t>
      </w:r>
    </w:p>
    <w:tbl>
      <w:tblPr>
        <w:tblW w:w="0" w:type="auto"/>
        <w:tblInd w:w="17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535"/>
      </w:tblGrid>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shd w:val="clear" w:color="auto" w:fill="D8D8D8"/>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b/>
                <w:bCs/>
                <w:sz w:val="20"/>
                <w:szCs w:val="20"/>
              </w:rPr>
              <w:t>WEEK OF:</w:t>
            </w:r>
            <w:r w:rsidRPr="008564C6">
              <w:rPr>
                <w:rFonts w:ascii="Segoe UI" w:eastAsia="Times New Roman" w:hAnsi="Segoe UI" w:cs="Segoe UI"/>
                <w:sz w:val="20"/>
                <w:szCs w:val="20"/>
              </w:rPr>
              <w:t xml:space="preserve"> January2 – January 8</w:t>
            </w:r>
          </w:p>
        </w:tc>
        <w:tc>
          <w:tcPr>
            <w:tcW w:w="4535" w:type="dxa"/>
            <w:tcBorders>
              <w:top w:val="single" w:sz="8" w:space="0" w:color="A3A3A3"/>
              <w:left w:val="single" w:sz="8" w:space="0" w:color="A3A3A3"/>
              <w:bottom w:val="single" w:sz="8" w:space="0" w:color="A3A3A3"/>
              <w:right w:val="single" w:sz="8" w:space="0" w:color="A3A3A3"/>
            </w:tcBorders>
            <w:shd w:val="clear" w:color="auto" w:fill="D8D8D8"/>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r>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MONDAY</w:t>
            </w:r>
          </w:p>
        </w:tc>
        <w:tc>
          <w:tcPr>
            <w:tcW w:w="4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TUESDAY</w:t>
            </w:r>
          </w:p>
        </w:tc>
      </w:tr>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 </w:t>
            </w:r>
          </w:p>
        </w:tc>
        <w:tc>
          <w:tcPr>
            <w:tcW w:w="4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 </w:t>
            </w:r>
          </w:p>
        </w:tc>
      </w:tr>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WEDNESDAY</w:t>
            </w:r>
          </w:p>
        </w:tc>
        <w:tc>
          <w:tcPr>
            <w:tcW w:w="4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THURSDAY</w:t>
            </w:r>
          </w:p>
        </w:tc>
      </w:tr>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 </w:t>
            </w:r>
          </w:p>
        </w:tc>
        <w:tc>
          <w:tcPr>
            <w:tcW w:w="4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 </w:t>
            </w:r>
          </w:p>
        </w:tc>
      </w:tr>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FRIDAY</w:t>
            </w:r>
          </w:p>
        </w:tc>
        <w:tc>
          <w:tcPr>
            <w:tcW w:w="4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SATURDAY</w:t>
            </w:r>
          </w:p>
        </w:tc>
      </w:tr>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 </w:t>
            </w:r>
          </w:p>
        </w:tc>
        <w:tc>
          <w:tcPr>
            <w:tcW w:w="4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 </w:t>
            </w:r>
          </w:p>
        </w:tc>
      </w:tr>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4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b/>
                <w:bCs/>
                <w:sz w:val="20"/>
                <w:szCs w:val="20"/>
              </w:rPr>
              <w:t>SUNDAY</w:t>
            </w:r>
          </w:p>
        </w:tc>
      </w:tr>
      <w:tr w:rsidR="008564C6" w:rsidRPr="008564C6" w:rsidTr="00C46021">
        <w:tc>
          <w:tcPr>
            <w:tcW w:w="4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rPr>
                <w:rFonts w:ascii="Segoe UI" w:eastAsia="Times New Roman" w:hAnsi="Segoe UI" w:cs="Segoe UI"/>
                <w:sz w:val="20"/>
                <w:szCs w:val="20"/>
              </w:rPr>
            </w:pPr>
            <w:r w:rsidRPr="008564C6">
              <w:rPr>
                <w:rFonts w:ascii="Segoe UI" w:eastAsia="Times New Roman" w:hAnsi="Segoe UI" w:cs="Segoe UI"/>
                <w:sz w:val="20"/>
                <w:szCs w:val="20"/>
              </w:rPr>
              <w:t> </w:t>
            </w:r>
          </w:p>
        </w:tc>
        <w:tc>
          <w:tcPr>
            <w:tcW w:w="4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4C6" w:rsidRPr="008564C6" w:rsidRDefault="008564C6" w:rsidP="008564C6">
            <w:pPr>
              <w:spacing w:after="0" w:line="240" w:lineRule="auto"/>
              <w:jc w:val="right"/>
              <w:rPr>
                <w:rFonts w:ascii="Segoe UI" w:eastAsia="Times New Roman" w:hAnsi="Segoe UI" w:cs="Segoe UI"/>
                <w:sz w:val="20"/>
                <w:szCs w:val="20"/>
              </w:rPr>
            </w:pPr>
            <w:r w:rsidRPr="008564C6">
              <w:rPr>
                <w:rFonts w:ascii="Segoe UI" w:eastAsia="Times New Roman" w:hAnsi="Segoe UI" w:cs="Segoe UI"/>
                <w:sz w:val="20"/>
                <w:szCs w:val="20"/>
              </w:rPr>
              <w:t> </w:t>
            </w:r>
          </w:p>
        </w:tc>
      </w:tr>
    </w:tbl>
    <w:p w:rsidR="008564C6" w:rsidRDefault="008564C6" w:rsidP="008564C6">
      <w:pPr>
        <w:rPr>
          <w:rFonts w:ascii="Segoe UI" w:eastAsia="Times New Roman" w:hAnsi="Segoe UI" w:cs="Segoe UI"/>
          <w:b/>
          <w:color w:val="000000" w:themeColor="text1"/>
          <w:sz w:val="24"/>
          <w:szCs w:val="20"/>
        </w:rPr>
      </w:pPr>
    </w:p>
    <w:p w:rsidR="008564C6" w:rsidRDefault="008564C6" w:rsidP="008564C6">
      <w:pPr>
        <w:rPr>
          <w:rFonts w:ascii="Segoe UI" w:eastAsia="Times New Roman" w:hAnsi="Segoe UI" w:cs="Segoe UI"/>
          <w:b/>
          <w:color w:val="000000" w:themeColor="text1"/>
          <w:sz w:val="24"/>
          <w:szCs w:val="20"/>
        </w:rPr>
      </w:pPr>
      <w:r>
        <w:rPr>
          <w:rFonts w:ascii="Segoe UI" w:eastAsia="Times New Roman" w:hAnsi="Segoe UI" w:cs="Segoe UI"/>
          <w:b/>
          <w:color w:val="000000" w:themeColor="text1"/>
          <w:sz w:val="24"/>
          <w:szCs w:val="20"/>
        </w:rPr>
        <w:t>Your Monthly</w:t>
      </w:r>
      <w:r w:rsidR="00C46021">
        <w:rPr>
          <w:rFonts w:ascii="Segoe UI" w:eastAsia="Times New Roman" w:hAnsi="Segoe UI" w:cs="Segoe UI"/>
          <w:b/>
          <w:color w:val="000000" w:themeColor="text1"/>
          <w:sz w:val="24"/>
          <w:szCs w:val="20"/>
        </w:rPr>
        <w:t xml:space="preserve"> Schedule</w:t>
      </w:r>
    </w:p>
    <w:tbl>
      <w:tblPr>
        <w:tblW w:w="0" w:type="auto"/>
        <w:tblInd w:w="1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525"/>
        <w:gridCol w:w="2409"/>
        <w:gridCol w:w="2668"/>
        <w:gridCol w:w="2728"/>
      </w:tblGrid>
      <w:tr w:rsidR="008564C6" w:rsidRPr="008564C6" w:rsidTr="00C46021">
        <w:tc>
          <w:tcPr>
            <w:tcW w:w="1525" w:type="dxa"/>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32"/>
                <w:szCs w:val="32"/>
              </w:rPr>
            </w:pPr>
            <w:r w:rsidRPr="008564C6">
              <w:rPr>
                <w:rFonts w:ascii="Segoe UI" w:eastAsia="Times New Roman" w:hAnsi="Segoe UI" w:cs="Segoe UI"/>
                <w:sz w:val="32"/>
                <w:szCs w:val="32"/>
              </w:rPr>
              <w:t> </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8"/>
                <w:szCs w:val="32"/>
              </w:rPr>
            </w:pPr>
            <w:r w:rsidRPr="008564C6">
              <w:rPr>
                <w:rFonts w:ascii="Segoe UI" w:eastAsia="Times New Roman" w:hAnsi="Segoe UI" w:cs="Segoe UI"/>
                <w:b/>
                <w:bCs/>
                <w:sz w:val="28"/>
                <w:szCs w:val="32"/>
              </w:rPr>
              <w:t>Preparation</w:t>
            </w:r>
          </w:p>
        </w:tc>
        <w:tc>
          <w:tcPr>
            <w:tcW w:w="26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8"/>
                <w:szCs w:val="32"/>
              </w:rPr>
            </w:pPr>
            <w:r w:rsidRPr="008564C6">
              <w:rPr>
                <w:rFonts w:ascii="Segoe UI" w:eastAsia="Times New Roman" w:hAnsi="Segoe UI" w:cs="Segoe UI"/>
                <w:b/>
                <w:bCs/>
                <w:sz w:val="28"/>
                <w:szCs w:val="32"/>
              </w:rPr>
              <w:t>Applications</w:t>
            </w:r>
          </w:p>
        </w:tc>
        <w:tc>
          <w:tcPr>
            <w:tcW w:w="27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jc w:val="center"/>
              <w:rPr>
                <w:rFonts w:ascii="Segoe UI" w:eastAsia="Times New Roman" w:hAnsi="Segoe UI" w:cs="Segoe UI"/>
                <w:sz w:val="28"/>
                <w:szCs w:val="32"/>
              </w:rPr>
            </w:pPr>
            <w:r w:rsidRPr="008564C6">
              <w:rPr>
                <w:rFonts w:ascii="Segoe UI" w:eastAsia="Times New Roman" w:hAnsi="Segoe UI" w:cs="Segoe UI"/>
                <w:b/>
                <w:bCs/>
                <w:sz w:val="28"/>
                <w:szCs w:val="32"/>
              </w:rPr>
              <w:t>Goals</w:t>
            </w:r>
          </w:p>
        </w:tc>
      </w:tr>
      <w:tr w:rsidR="008564C6" w:rsidRPr="008564C6" w:rsidTr="00C46021">
        <w:tc>
          <w:tcPr>
            <w:tcW w:w="1525" w:type="dxa"/>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8"/>
                <w:szCs w:val="32"/>
              </w:rPr>
            </w:pPr>
            <w:r w:rsidRPr="008564C6">
              <w:rPr>
                <w:rFonts w:ascii="Segoe UI" w:eastAsia="Times New Roman" w:hAnsi="Segoe UI" w:cs="Segoe UI"/>
                <w:b/>
                <w:bCs/>
                <w:sz w:val="28"/>
                <w:szCs w:val="32"/>
              </w:rPr>
              <w:t>January</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6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7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Job Opportunities Found:</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Applications:</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Interviews:</w:t>
            </w:r>
          </w:p>
        </w:tc>
      </w:tr>
      <w:tr w:rsidR="008564C6" w:rsidRPr="008564C6" w:rsidTr="00C46021">
        <w:tc>
          <w:tcPr>
            <w:tcW w:w="1525" w:type="dxa"/>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8"/>
                <w:szCs w:val="32"/>
              </w:rPr>
            </w:pPr>
            <w:r w:rsidRPr="008564C6">
              <w:rPr>
                <w:rFonts w:ascii="Segoe UI" w:eastAsia="Times New Roman" w:hAnsi="Segoe UI" w:cs="Segoe UI"/>
                <w:b/>
                <w:bCs/>
                <w:sz w:val="28"/>
                <w:szCs w:val="32"/>
              </w:rPr>
              <w:t>February</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6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7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Job Opportunities Found:</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Applications:</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Interviews:</w:t>
            </w:r>
          </w:p>
        </w:tc>
      </w:tr>
      <w:tr w:rsidR="008564C6" w:rsidRPr="008564C6" w:rsidTr="00C46021">
        <w:tc>
          <w:tcPr>
            <w:tcW w:w="1525" w:type="dxa"/>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8"/>
                <w:szCs w:val="32"/>
              </w:rPr>
            </w:pPr>
            <w:r w:rsidRPr="008564C6">
              <w:rPr>
                <w:rFonts w:ascii="Segoe UI" w:eastAsia="Times New Roman" w:hAnsi="Segoe UI" w:cs="Segoe UI"/>
                <w:b/>
                <w:bCs/>
                <w:sz w:val="28"/>
                <w:szCs w:val="32"/>
              </w:rPr>
              <w:t>March</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6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7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Job Opportunities Found:</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Applications:</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Interviews:</w:t>
            </w:r>
          </w:p>
        </w:tc>
      </w:tr>
      <w:tr w:rsidR="008564C6" w:rsidRPr="008564C6" w:rsidTr="00C46021">
        <w:tc>
          <w:tcPr>
            <w:tcW w:w="1525" w:type="dxa"/>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8"/>
                <w:szCs w:val="32"/>
              </w:rPr>
            </w:pPr>
            <w:r w:rsidRPr="008564C6">
              <w:rPr>
                <w:rFonts w:ascii="Segoe UI" w:eastAsia="Times New Roman" w:hAnsi="Segoe UI" w:cs="Segoe UI"/>
                <w:b/>
                <w:bCs/>
                <w:sz w:val="28"/>
                <w:szCs w:val="32"/>
              </w:rPr>
              <w:t>April</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6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7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Job Opportunities Found:</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Applications:</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Interviews:</w:t>
            </w:r>
          </w:p>
        </w:tc>
      </w:tr>
      <w:tr w:rsidR="008564C6" w:rsidRPr="008564C6" w:rsidTr="00C46021">
        <w:tc>
          <w:tcPr>
            <w:tcW w:w="1525" w:type="dxa"/>
            <w:tcBorders>
              <w:top w:val="single" w:sz="8" w:space="0" w:color="A3A3A3"/>
              <w:left w:val="single" w:sz="8" w:space="0" w:color="A3A3A3"/>
              <w:bottom w:val="single" w:sz="8" w:space="0" w:color="A3A3A3"/>
              <w:right w:val="single" w:sz="8" w:space="0" w:color="A3A3A3"/>
            </w:tcBorders>
            <w:shd w:val="clear" w:color="auto" w:fill="D8D8D8"/>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28"/>
                <w:szCs w:val="32"/>
              </w:rPr>
            </w:pPr>
            <w:r w:rsidRPr="008564C6">
              <w:rPr>
                <w:rFonts w:ascii="Segoe UI" w:eastAsia="Times New Roman" w:hAnsi="Segoe UI" w:cs="Segoe UI"/>
                <w:b/>
                <w:bCs/>
                <w:sz w:val="28"/>
                <w:szCs w:val="32"/>
              </w:rPr>
              <w:t>May</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6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w:t>
            </w:r>
          </w:p>
        </w:tc>
        <w:tc>
          <w:tcPr>
            <w:tcW w:w="272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Job Opportunities Found:</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Applications:</w:t>
            </w:r>
          </w:p>
          <w:p w:rsidR="008564C6" w:rsidRPr="008564C6" w:rsidRDefault="008564C6" w:rsidP="008564C6">
            <w:pPr>
              <w:spacing w:after="0" w:line="240" w:lineRule="auto"/>
              <w:rPr>
                <w:rFonts w:ascii="Segoe UI" w:eastAsia="Times New Roman" w:hAnsi="Segoe UI" w:cs="Segoe UI"/>
                <w:sz w:val="18"/>
                <w:szCs w:val="18"/>
              </w:rPr>
            </w:pPr>
            <w:r w:rsidRPr="008564C6">
              <w:rPr>
                <w:rFonts w:ascii="Segoe UI" w:eastAsia="Times New Roman" w:hAnsi="Segoe UI" w:cs="Segoe UI"/>
                <w:sz w:val="18"/>
                <w:szCs w:val="18"/>
              </w:rPr>
              <w:t># Interviews:</w:t>
            </w:r>
          </w:p>
        </w:tc>
      </w:tr>
    </w:tbl>
    <w:p w:rsidR="00C46021" w:rsidRDefault="00C46021" w:rsidP="008564C6"/>
    <w:p w:rsidR="00C46021" w:rsidRDefault="00C46021">
      <w:pPr>
        <w:spacing w:after="160" w:line="259" w:lineRule="auto"/>
      </w:pPr>
      <w:r>
        <w:br w:type="page"/>
      </w:r>
    </w:p>
    <w:p w:rsidR="00C46021" w:rsidRPr="00C46021" w:rsidRDefault="00C46021" w:rsidP="00C46021">
      <w:pPr>
        <w:pStyle w:val="NormalWeb"/>
        <w:spacing w:before="0" w:beforeAutospacing="0" w:after="0" w:afterAutospacing="0"/>
        <w:rPr>
          <w:rFonts w:ascii="Segoe UI" w:hAnsi="Segoe UI" w:cs="Segoe UI"/>
          <w:color w:val="000000"/>
          <w:sz w:val="22"/>
          <w:szCs w:val="28"/>
        </w:rPr>
      </w:pPr>
      <w:r w:rsidRPr="00C46021">
        <w:rPr>
          <w:rFonts w:ascii="Segoe UI" w:hAnsi="Segoe UI" w:cs="Segoe UI"/>
          <w:color w:val="000000"/>
          <w:sz w:val="22"/>
          <w:szCs w:val="28"/>
        </w:rPr>
        <w:lastRenderedPageBreak/>
        <w:t>You have an extra hour or two on your hand.  Now what?</w:t>
      </w:r>
    </w:p>
    <w:p w:rsidR="00C46021" w:rsidRPr="00C46021" w:rsidRDefault="00C46021" w:rsidP="00C46021">
      <w:pPr>
        <w:pStyle w:val="NormalWeb"/>
        <w:spacing w:before="0" w:beforeAutospacing="0" w:after="0" w:afterAutospacing="0"/>
        <w:rPr>
          <w:rFonts w:ascii="Segoe UI" w:hAnsi="Segoe UI" w:cs="Segoe UI"/>
          <w:color w:val="000000"/>
          <w:sz w:val="22"/>
          <w:szCs w:val="28"/>
        </w:rPr>
      </w:pPr>
      <w:r w:rsidRPr="00C46021">
        <w:rPr>
          <w:rFonts w:ascii="Segoe UI" w:hAnsi="Segoe UI" w:cs="Segoe UI"/>
          <w:color w:val="000000"/>
          <w:sz w:val="22"/>
          <w:szCs w:val="28"/>
        </w:rPr>
        <w:t xml:space="preserve">Time is your most prized asset during a job search and you need to invest it wisely so here are some ideas to help populate those in-between hours:  </w:t>
      </w:r>
    </w:p>
    <w:p w:rsidR="00C46021" w:rsidRPr="00C46021" w:rsidRDefault="00C46021" w:rsidP="00C46021">
      <w:pPr>
        <w:pStyle w:val="NormalWeb"/>
        <w:spacing w:before="0" w:beforeAutospacing="0" w:after="0" w:afterAutospacing="0"/>
        <w:rPr>
          <w:rFonts w:ascii="Segoe UI" w:hAnsi="Segoe UI" w:cs="Segoe UI"/>
          <w:color w:val="000000"/>
          <w:sz w:val="22"/>
          <w:szCs w:val="28"/>
        </w:rPr>
      </w:pPr>
      <w:r w:rsidRPr="00C46021">
        <w:rPr>
          <w:rFonts w:ascii="Segoe UI" w:hAnsi="Segoe UI" w:cs="Segoe UI"/>
          <w:color w:val="000000"/>
          <w:sz w:val="22"/>
          <w:szCs w:val="28"/>
        </w:rPr>
        <w:t> </w:t>
      </w:r>
    </w:p>
    <w:p w:rsidR="00C46021" w:rsidRPr="00C46021" w:rsidRDefault="00C46021" w:rsidP="00C46021">
      <w:pPr>
        <w:numPr>
          <w:ilvl w:val="0"/>
          <w:numId w:val="30"/>
        </w:numPr>
        <w:spacing w:after="0" w:line="240" w:lineRule="auto"/>
        <w:ind w:left="540"/>
        <w:textAlignment w:val="center"/>
        <w:rPr>
          <w:rFonts w:ascii="Segoe UI" w:hAnsi="Segoe UI" w:cs="Segoe UI"/>
          <w:b/>
          <w:bCs/>
          <w:color w:val="000000"/>
          <w:szCs w:val="28"/>
        </w:rPr>
      </w:pPr>
      <w:r w:rsidRPr="00C46021">
        <w:rPr>
          <w:rFonts w:ascii="Segoe UI" w:hAnsi="Segoe UI" w:cs="Segoe UI"/>
          <w:b/>
          <w:bCs/>
          <w:color w:val="000000"/>
          <w:szCs w:val="28"/>
        </w:rPr>
        <w:t>Prepare for upcoming meetings</w:t>
      </w:r>
    </w:p>
    <w:p w:rsidR="00C46021" w:rsidRPr="00C46021" w:rsidRDefault="00C46021" w:rsidP="00C46021">
      <w:pPr>
        <w:numPr>
          <w:ilvl w:val="1"/>
          <w:numId w:val="31"/>
        </w:numPr>
        <w:spacing w:after="0" w:line="240" w:lineRule="auto"/>
        <w:ind w:left="1080"/>
        <w:textAlignment w:val="center"/>
        <w:rPr>
          <w:rFonts w:ascii="Segoe UI" w:hAnsi="Segoe UI" w:cs="Segoe UI"/>
          <w:color w:val="000000"/>
          <w:szCs w:val="28"/>
        </w:rPr>
      </w:pPr>
      <w:r w:rsidRPr="00C46021">
        <w:rPr>
          <w:rFonts w:ascii="Segoe UI" w:hAnsi="Segoe UI" w:cs="Segoe UI"/>
          <w:color w:val="000000"/>
          <w:szCs w:val="28"/>
        </w:rPr>
        <w:t>Research their latest news and postings</w:t>
      </w:r>
    </w:p>
    <w:p w:rsidR="00C46021" w:rsidRPr="00C46021" w:rsidRDefault="00C46021" w:rsidP="00C46021">
      <w:pPr>
        <w:numPr>
          <w:ilvl w:val="1"/>
          <w:numId w:val="31"/>
        </w:numPr>
        <w:spacing w:after="0" w:line="240" w:lineRule="auto"/>
        <w:ind w:left="1080"/>
        <w:textAlignment w:val="center"/>
        <w:rPr>
          <w:rFonts w:ascii="Segoe UI" w:hAnsi="Segoe UI" w:cs="Segoe UI"/>
          <w:color w:val="000000"/>
          <w:szCs w:val="28"/>
        </w:rPr>
      </w:pPr>
      <w:r w:rsidRPr="00C46021">
        <w:rPr>
          <w:rFonts w:ascii="Segoe UI" w:hAnsi="Segoe UI" w:cs="Segoe UI"/>
          <w:color w:val="000000"/>
          <w:szCs w:val="28"/>
        </w:rPr>
        <w:t>See the LinkedIn discussions on their groups</w:t>
      </w:r>
    </w:p>
    <w:p w:rsidR="00C46021" w:rsidRPr="00C46021" w:rsidRDefault="00C46021" w:rsidP="00C46021">
      <w:pPr>
        <w:numPr>
          <w:ilvl w:val="1"/>
          <w:numId w:val="31"/>
        </w:numPr>
        <w:spacing w:after="0" w:line="240" w:lineRule="auto"/>
        <w:ind w:left="1080"/>
        <w:textAlignment w:val="center"/>
        <w:rPr>
          <w:rFonts w:ascii="Segoe UI" w:hAnsi="Segoe UI" w:cs="Segoe UI"/>
          <w:color w:val="000000"/>
          <w:szCs w:val="28"/>
        </w:rPr>
      </w:pPr>
      <w:r w:rsidRPr="00C46021">
        <w:rPr>
          <w:rFonts w:ascii="Segoe UI" w:hAnsi="Segoe UI" w:cs="Segoe UI"/>
          <w:color w:val="000000"/>
          <w:szCs w:val="28"/>
        </w:rPr>
        <w:t>Review your interview answers to the most common questions</w:t>
      </w:r>
    </w:p>
    <w:p w:rsidR="00C46021" w:rsidRPr="00C46021" w:rsidRDefault="00C46021" w:rsidP="00C46021">
      <w:pPr>
        <w:numPr>
          <w:ilvl w:val="1"/>
          <w:numId w:val="31"/>
        </w:numPr>
        <w:spacing w:after="0" w:line="240" w:lineRule="auto"/>
        <w:ind w:left="1080"/>
        <w:textAlignment w:val="center"/>
        <w:rPr>
          <w:rFonts w:ascii="Segoe UI" w:hAnsi="Segoe UI" w:cs="Segoe UI"/>
          <w:color w:val="000000"/>
          <w:szCs w:val="28"/>
        </w:rPr>
      </w:pPr>
      <w:r w:rsidRPr="00C46021">
        <w:rPr>
          <w:rFonts w:ascii="Segoe UI" w:hAnsi="Segoe UI" w:cs="Segoe UI"/>
          <w:color w:val="000000"/>
          <w:szCs w:val="28"/>
        </w:rPr>
        <w:t>Drive by the destination of your future meeting so you know exactly where to park, which building they are in, where the entrance door is.</w:t>
      </w:r>
    </w:p>
    <w:p w:rsidR="00C46021" w:rsidRPr="00C46021" w:rsidRDefault="00C46021" w:rsidP="00C46021">
      <w:pPr>
        <w:numPr>
          <w:ilvl w:val="0"/>
          <w:numId w:val="32"/>
        </w:numPr>
        <w:spacing w:after="0" w:line="240" w:lineRule="auto"/>
        <w:ind w:left="540"/>
        <w:textAlignment w:val="center"/>
        <w:rPr>
          <w:rFonts w:ascii="Segoe UI" w:hAnsi="Segoe UI" w:cs="Segoe UI"/>
          <w:color w:val="000000"/>
          <w:szCs w:val="28"/>
        </w:rPr>
      </w:pPr>
      <w:r w:rsidRPr="00C46021">
        <w:rPr>
          <w:rFonts w:ascii="Segoe UI" w:hAnsi="Segoe UI" w:cs="Segoe UI"/>
          <w:b/>
          <w:bCs/>
          <w:color w:val="000000"/>
          <w:szCs w:val="28"/>
        </w:rPr>
        <w:t xml:space="preserve">Review your </w:t>
      </w:r>
      <w:hyperlink r:id="rId10" w:anchor="D.%20Companies%20in%20the%20Industries&amp;section-id={133DD648-375D-41C7-854C-D6CDB7F49A26}&amp;page-id={7C27BBB1-0214-4672-ACAC-ABC084D078A3}&amp;base-path=https://d.docs.live.net/9056d1939f8aeee9/Documents/Chad's Job Search" w:history="1">
        <w:r w:rsidRPr="00C46021">
          <w:rPr>
            <w:rStyle w:val="Hyperlink"/>
            <w:rFonts w:ascii="Segoe UI" w:hAnsi="Segoe UI" w:cs="Segoe UI"/>
            <w:b/>
            <w:bCs/>
            <w:szCs w:val="28"/>
          </w:rPr>
          <w:t>Targeted Company List</w:t>
        </w:r>
      </w:hyperlink>
      <w:r w:rsidRPr="00C46021">
        <w:rPr>
          <w:rFonts w:ascii="Segoe UI" w:hAnsi="Segoe UI" w:cs="Segoe UI"/>
          <w:color w:val="000000"/>
          <w:szCs w:val="28"/>
        </w:rPr>
        <w:t xml:space="preserve"> in </w:t>
      </w:r>
      <w:hyperlink r:id="rId11" w:anchor="Why%20Having%20a%20Goal%20is%20Key&amp;section-id={133DD648-375D-41C7-854C-D6CDB7F49A26}&amp;page-id={76893241-4BD3-47A9-8DBD-46C39D107EAA}&amp;base-path=https://d.docs.live.net/9056d1939f8aeee9/Documents/Chad's Job Search" w:history="1">
        <w:r w:rsidRPr="00C46021">
          <w:rPr>
            <w:rStyle w:val="Hyperlink"/>
            <w:rFonts w:ascii="Segoe UI" w:hAnsi="Segoe UI" w:cs="Segoe UI"/>
            <w:szCs w:val="28"/>
          </w:rPr>
          <w:t>My Job Goal Section</w:t>
        </w:r>
      </w:hyperlink>
      <w:r w:rsidRPr="00C46021">
        <w:rPr>
          <w:rFonts w:ascii="Segoe UI" w:hAnsi="Segoe UI" w:cs="Segoe UI"/>
          <w:color w:val="000000"/>
          <w:szCs w:val="28"/>
        </w:rPr>
        <w:t xml:space="preserve"> and add more companies to pursue</w:t>
      </w:r>
    </w:p>
    <w:p w:rsidR="00C46021" w:rsidRPr="00C46021" w:rsidRDefault="00C46021" w:rsidP="00C46021">
      <w:pPr>
        <w:numPr>
          <w:ilvl w:val="0"/>
          <w:numId w:val="32"/>
        </w:numPr>
        <w:spacing w:after="0" w:line="240" w:lineRule="auto"/>
        <w:ind w:left="540"/>
        <w:textAlignment w:val="center"/>
        <w:rPr>
          <w:rFonts w:ascii="Segoe UI" w:hAnsi="Segoe UI" w:cs="Segoe UI"/>
          <w:color w:val="000000"/>
          <w:szCs w:val="28"/>
        </w:rPr>
      </w:pPr>
      <w:r w:rsidRPr="00C46021">
        <w:rPr>
          <w:rFonts w:ascii="Segoe UI" w:hAnsi="Segoe UI" w:cs="Segoe UI"/>
          <w:b/>
          <w:bCs/>
          <w:color w:val="000000"/>
          <w:szCs w:val="28"/>
        </w:rPr>
        <w:t>Follow Up on your past networking meeting</w:t>
      </w:r>
      <w:r w:rsidRPr="00C46021">
        <w:rPr>
          <w:rFonts w:ascii="Segoe UI" w:hAnsi="Segoe UI" w:cs="Segoe UI"/>
          <w:color w:val="000000"/>
          <w:szCs w:val="28"/>
        </w:rPr>
        <w:t xml:space="preserve">s or phone conversations. Send thank you e-mails or gift cards if someone did something very special. Your follow up on commitments is critical, especially for demonstrating action on your part. </w:t>
      </w:r>
    </w:p>
    <w:p w:rsidR="00C46021" w:rsidRPr="00C46021" w:rsidRDefault="00C46021" w:rsidP="00C46021">
      <w:pPr>
        <w:numPr>
          <w:ilvl w:val="0"/>
          <w:numId w:val="32"/>
        </w:numPr>
        <w:spacing w:after="0" w:line="240" w:lineRule="auto"/>
        <w:ind w:left="540"/>
        <w:textAlignment w:val="center"/>
        <w:rPr>
          <w:rFonts w:ascii="Segoe UI" w:hAnsi="Segoe UI" w:cs="Segoe UI"/>
          <w:color w:val="000000"/>
          <w:szCs w:val="28"/>
        </w:rPr>
      </w:pPr>
      <w:r w:rsidRPr="00C46021">
        <w:rPr>
          <w:rFonts w:ascii="Segoe UI" w:hAnsi="Segoe UI" w:cs="Segoe UI"/>
          <w:b/>
          <w:bCs/>
          <w:color w:val="000000"/>
          <w:szCs w:val="28"/>
        </w:rPr>
        <w:t>Make extra copies of your resume</w:t>
      </w:r>
      <w:r w:rsidRPr="00C46021">
        <w:rPr>
          <w:rFonts w:ascii="Segoe UI" w:hAnsi="Segoe UI" w:cs="Segoe UI"/>
          <w:color w:val="000000"/>
          <w:szCs w:val="28"/>
        </w:rPr>
        <w:t xml:space="preserve"> and any samples of your work. Prepare them in a folio that is ready to go with paper and pen for note-taking. </w:t>
      </w:r>
    </w:p>
    <w:p w:rsidR="00C46021" w:rsidRPr="00C46021" w:rsidRDefault="00C46021" w:rsidP="00C46021">
      <w:pPr>
        <w:numPr>
          <w:ilvl w:val="0"/>
          <w:numId w:val="32"/>
        </w:numPr>
        <w:spacing w:after="0" w:line="240" w:lineRule="auto"/>
        <w:ind w:left="540"/>
        <w:textAlignment w:val="center"/>
        <w:rPr>
          <w:rFonts w:ascii="Segoe UI" w:hAnsi="Segoe UI" w:cs="Segoe UI"/>
          <w:color w:val="000000"/>
          <w:szCs w:val="28"/>
        </w:rPr>
      </w:pPr>
      <w:r w:rsidRPr="00C46021">
        <w:rPr>
          <w:rFonts w:ascii="Segoe UI" w:hAnsi="Segoe UI" w:cs="Segoe UI"/>
          <w:b/>
          <w:bCs/>
          <w:color w:val="000000"/>
          <w:szCs w:val="28"/>
        </w:rPr>
        <w:t>Do professional research</w:t>
      </w:r>
      <w:r w:rsidRPr="00C46021">
        <w:rPr>
          <w:rFonts w:ascii="Segoe UI" w:hAnsi="Segoe UI" w:cs="Segoe UI"/>
          <w:color w:val="000000"/>
          <w:szCs w:val="28"/>
        </w:rPr>
        <w:t xml:space="preserve"> to stay current with your understanding of the areas you are pursuing. There is abundance of websites for associations and blogs about virtually any function, industry and company. </w:t>
      </w:r>
    </w:p>
    <w:p w:rsidR="00C46021" w:rsidRPr="00C46021" w:rsidRDefault="00C46021" w:rsidP="00C46021">
      <w:pPr>
        <w:numPr>
          <w:ilvl w:val="0"/>
          <w:numId w:val="32"/>
        </w:numPr>
        <w:spacing w:after="0" w:line="240" w:lineRule="auto"/>
        <w:ind w:left="540"/>
        <w:textAlignment w:val="center"/>
        <w:rPr>
          <w:rFonts w:ascii="Segoe UI" w:hAnsi="Segoe UI" w:cs="Segoe UI"/>
          <w:color w:val="000000"/>
          <w:szCs w:val="28"/>
        </w:rPr>
      </w:pPr>
      <w:r w:rsidRPr="00C46021">
        <w:rPr>
          <w:rFonts w:ascii="Segoe UI" w:hAnsi="Segoe UI" w:cs="Segoe UI"/>
          <w:b/>
          <w:bCs/>
          <w:color w:val="000000"/>
          <w:szCs w:val="28"/>
        </w:rPr>
        <w:t>Read the local business news</w:t>
      </w:r>
      <w:r w:rsidRPr="00C46021">
        <w:rPr>
          <w:rFonts w:ascii="Segoe UI" w:hAnsi="Segoe UI" w:cs="Segoe UI"/>
          <w:color w:val="000000"/>
          <w:szCs w:val="28"/>
        </w:rPr>
        <w:t xml:space="preserve"> to see what businesses are growing or changing.  Here is a starter list of potential triggers that can create hiring opportunities:</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Acquired company(</w:t>
      </w:r>
      <w:proofErr w:type="spellStart"/>
      <w:r w:rsidRPr="00C46021">
        <w:rPr>
          <w:rFonts w:ascii="Segoe UI" w:hAnsi="Segoe UI" w:cs="Segoe UI"/>
          <w:color w:val="000000"/>
          <w:szCs w:val="28"/>
        </w:rPr>
        <w:t>ies</w:t>
      </w:r>
      <w:proofErr w:type="spellEnd"/>
      <w:r w:rsidRPr="00C46021">
        <w:rPr>
          <w:rFonts w:ascii="Segoe UI" w:hAnsi="Segoe UI" w:cs="Segoe UI"/>
          <w:color w:val="000000"/>
          <w:szCs w:val="28"/>
        </w:rPr>
        <w:t>) in last 12 months</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Major competitor acquired or making acquisitions</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New management team (CEO, CFO, etc.) and/or major departure</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Acquired by another company within last 12 months</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Major investment in outside company</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Rapid revenue growth (20%+ annually)</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Lower than expected profitability</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Significant levels of debt (limited cash flexibility)</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Expansion into new line of business by company or major competitor</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International expansion</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Sale of business(</w:t>
      </w:r>
      <w:proofErr w:type="spellStart"/>
      <w:r w:rsidRPr="00C46021">
        <w:rPr>
          <w:rFonts w:ascii="Segoe UI" w:hAnsi="Segoe UI" w:cs="Segoe UI"/>
          <w:color w:val="000000"/>
          <w:szCs w:val="28"/>
        </w:rPr>
        <w:t>es</w:t>
      </w:r>
      <w:proofErr w:type="spellEnd"/>
      <w:r w:rsidRPr="00C46021">
        <w:rPr>
          <w:rFonts w:ascii="Segoe UI" w:hAnsi="Segoe UI" w:cs="Segoe UI"/>
          <w:color w:val="000000"/>
          <w:szCs w:val="28"/>
        </w:rPr>
        <w:t>)/product line</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Industry with rapid pricing and product changes</w:t>
      </w:r>
    </w:p>
    <w:p w:rsidR="00C46021" w:rsidRPr="00C46021" w:rsidRDefault="00C46021" w:rsidP="00C46021">
      <w:pPr>
        <w:numPr>
          <w:ilvl w:val="1"/>
          <w:numId w:val="32"/>
        </w:numPr>
        <w:spacing w:after="0" w:line="240" w:lineRule="auto"/>
        <w:ind w:left="1620"/>
        <w:textAlignment w:val="center"/>
        <w:rPr>
          <w:rFonts w:ascii="Segoe UI" w:hAnsi="Segoe UI" w:cs="Segoe UI"/>
          <w:color w:val="000000"/>
          <w:szCs w:val="28"/>
        </w:rPr>
      </w:pPr>
      <w:r w:rsidRPr="00C46021">
        <w:rPr>
          <w:rFonts w:ascii="Segoe UI" w:hAnsi="Segoe UI" w:cs="Segoe UI"/>
          <w:color w:val="000000"/>
          <w:szCs w:val="28"/>
        </w:rPr>
        <w:t>Consideration to go public</w:t>
      </w:r>
    </w:p>
    <w:p w:rsidR="008564C6" w:rsidRPr="008564C6" w:rsidRDefault="008564C6" w:rsidP="008564C6"/>
    <w:sectPr w:rsidR="008564C6" w:rsidRPr="008564C6" w:rsidSect="00266C64">
      <w:headerReference w:type="default" r:id="rId12"/>
      <w:footerReference w:type="default" r:id="rId13"/>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62" w:rsidRDefault="00DE1962" w:rsidP="00C170C7">
      <w:pPr>
        <w:spacing w:after="0" w:line="240" w:lineRule="auto"/>
      </w:pPr>
      <w:r>
        <w:separator/>
      </w:r>
    </w:p>
  </w:endnote>
  <w:endnote w:type="continuationSeparator" w:id="0">
    <w:p w:rsidR="00DE1962" w:rsidRDefault="00DE1962" w:rsidP="00C1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64" w:rsidRDefault="00266C64">
    <w:pPr>
      <w:pStyle w:val="Footer"/>
      <w:pBdr>
        <w:top w:val="thinThickSmallGap" w:sz="24" w:space="1" w:color="823B0B" w:themeColor="accent2" w:themeShade="7F"/>
      </w:pBdr>
      <w:rPr>
        <w:rFonts w:asciiTheme="majorHAnsi" w:eastAsiaTheme="majorEastAsia" w:hAnsiTheme="majorHAnsi" w:cstheme="majorBidi"/>
      </w:rPr>
    </w:pPr>
    <w:r w:rsidRPr="00E918B2">
      <w:rPr>
        <w:rFonts w:ascii="Segoe UI" w:eastAsia="Times New Roman" w:hAnsi="Segoe UI" w:cs="Segoe UI"/>
        <w:b/>
        <w:bCs/>
        <w:color w:val="000000"/>
        <w:sz w:val="14"/>
        <w:szCs w:val="18"/>
        <w:u w:val="single"/>
      </w:rPr>
      <w:t>Limited Use Policy</w:t>
    </w:r>
    <w:r>
      <w:rPr>
        <w:rFonts w:ascii="Segoe UI" w:eastAsia="Times New Roman" w:hAnsi="Segoe UI" w:cs="Segoe UI"/>
        <w:b/>
        <w:bCs/>
        <w:color w:val="000000"/>
        <w:sz w:val="14"/>
        <w:szCs w:val="18"/>
        <w:u w:val="single"/>
      </w:rPr>
      <w:t xml:space="preserve"> </w:t>
    </w:r>
    <w:r>
      <w:rPr>
        <w:rFonts w:ascii="Segoe UI" w:eastAsia="Times New Roman" w:hAnsi="Segoe UI" w:cs="Segoe UI"/>
        <w:color w:val="000000"/>
        <w:sz w:val="14"/>
        <w:szCs w:val="18"/>
      </w:rPr>
      <w:t>Y</w:t>
    </w:r>
    <w:r w:rsidRPr="00E918B2">
      <w:rPr>
        <w:rFonts w:ascii="Segoe UI" w:eastAsia="Times New Roman" w:hAnsi="Segoe UI" w:cs="Segoe UI"/>
        <w:color w:val="000000"/>
        <w:sz w:val="14"/>
        <w:szCs w:val="18"/>
      </w:rPr>
      <w:t xml:space="preserve">ou may make archival copies and customize this template (the "Software") for your </w:t>
    </w:r>
    <w:r w:rsidRPr="00E918B2">
      <w:rPr>
        <w:rFonts w:ascii="Segoe UI" w:eastAsia="Times New Roman" w:hAnsi="Segoe UI" w:cs="Segoe UI"/>
        <w:b/>
        <w:bCs/>
        <w:color w:val="000000"/>
        <w:sz w:val="14"/>
        <w:szCs w:val="18"/>
      </w:rPr>
      <w:t>personal and noncommercial use only.</w:t>
    </w:r>
    <w:r w:rsidRPr="00E918B2">
      <w:rPr>
        <w:rFonts w:ascii="Segoe UI" w:eastAsia="Times New Roman" w:hAnsi="Segoe UI" w:cs="Segoe UI"/>
        <w:color w:val="000000"/>
        <w:sz w:val="14"/>
        <w:szCs w:val="18"/>
      </w:rPr>
      <w:t xml:space="preserve"> This template or any document including or derived from this template </w:t>
    </w:r>
    <w:r w:rsidRPr="00E918B2">
      <w:rPr>
        <w:rFonts w:ascii="Segoe UI" w:eastAsia="Times New Roman" w:hAnsi="Segoe UI" w:cs="Segoe UI"/>
        <w:b/>
        <w:bCs/>
        <w:color w:val="FF0000"/>
        <w:sz w:val="14"/>
        <w:szCs w:val="18"/>
      </w:rPr>
      <w:t>may NOT be sold, distributed, published to an online gallery, or placed on a public server such as the internet</w:t>
    </w:r>
    <w:r w:rsidRPr="00E918B2">
      <w:rPr>
        <w:rFonts w:ascii="Segoe UI" w:eastAsia="Times New Roman" w:hAnsi="Segoe UI" w:cs="Segoe UI"/>
        <w:color w:val="000000"/>
        <w:sz w:val="14"/>
        <w:szCs w:val="18"/>
      </w:rPr>
      <w:t xml:space="preserve"> without the express written permission of DM Consult, LLC.</w:t>
    </w:r>
    <w:r>
      <w:rPr>
        <w:rFonts w:ascii="Segoe UI" w:eastAsia="Times New Roman" w:hAnsi="Segoe UI" w:cs="Segoe UI"/>
        <w:color w:val="000000"/>
        <w:sz w:val="14"/>
        <w:szCs w:val="18"/>
      </w:rPr>
      <w:t xml:space="preserve">      V02</w:t>
    </w:r>
    <w:r w:rsidR="00884054">
      <w:rPr>
        <w:rFonts w:ascii="Segoe UI" w:eastAsia="Times New Roman" w:hAnsi="Segoe UI" w:cs="Segoe UI"/>
        <w:color w:val="000000"/>
        <w:sz w:val="14"/>
        <w:szCs w:val="18"/>
      </w:rPr>
      <w:t>24</w:t>
    </w:r>
    <w:r>
      <w:rPr>
        <w:rFonts w:ascii="Segoe UI" w:eastAsia="Times New Roman" w:hAnsi="Segoe UI" w:cs="Segoe UI"/>
        <w:color w:val="000000"/>
        <w:sz w:val="14"/>
        <w:szCs w:val="18"/>
      </w:rPr>
      <w:t xml:space="preserve">13   </w:t>
    </w:r>
    <w:r w:rsidRPr="00266C64">
      <w:rPr>
        <w:rFonts w:asciiTheme="majorHAnsi" w:eastAsiaTheme="majorEastAsia" w:hAnsiTheme="majorHAnsi" w:cstheme="majorBidi"/>
        <w:b/>
        <w:sz w:val="16"/>
      </w:rPr>
      <w:ptab w:relativeTo="margin" w:alignment="right" w:leader="none"/>
    </w:r>
    <w:r w:rsidRPr="00266C64">
      <w:rPr>
        <w:rFonts w:asciiTheme="majorHAnsi" w:eastAsiaTheme="majorEastAsia" w:hAnsiTheme="majorHAnsi" w:cstheme="majorBidi"/>
        <w:b/>
        <w:sz w:val="16"/>
      </w:rPr>
      <w:t xml:space="preserve">Page </w:t>
    </w:r>
    <w:r w:rsidRPr="00266C64">
      <w:rPr>
        <w:rFonts w:eastAsiaTheme="minorEastAsia"/>
        <w:b/>
        <w:sz w:val="16"/>
      </w:rPr>
      <w:fldChar w:fldCharType="begin"/>
    </w:r>
    <w:r w:rsidRPr="00266C64">
      <w:rPr>
        <w:b/>
        <w:sz w:val="16"/>
      </w:rPr>
      <w:instrText xml:space="preserve"> PAGE   \* MERGEFORMAT </w:instrText>
    </w:r>
    <w:r w:rsidRPr="00266C64">
      <w:rPr>
        <w:rFonts w:eastAsiaTheme="minorEastAsia"/>
        <w:b/>
        <w:sz w:val="16"/>
      </w:rPr>
      <w:fldChar w:fldCharType="separate"/>
    </w:r>
    <w:r w:rsidR="001B64E1" w:rsidRPr="001B64E1">
      <w:rPr>
        <w:rFonts w:asciiTheme="majorHAnsi" w:eastAsiaTheme="majorEastAsia" w:hAnsiTheme="majorHAnsi" w:cstheme="majorBidi"/>
        <w:b/>
        <w:noProof/>
        <w:sz w:val="16"/>
      </w:rPr>
      <w:t>3</w:t>
    </w:r>
    <w:r w:rsidRPr="00266C64">
      <w:rPr>
        <w:rFonts w:asciiTheme="majorHAnsi" w:eastAsiaTheme="majorEastAsia" w:hAnsiTheme="majorHAnsi" w:cstheme="majorBidi"/>
        <w:b/>
        <w:noProof/>
        <w:sz w:val="16"/>
      </w:rPr>
      <w:fldChar w:fldCharType="end"/>
    </w:r>
  </w:p>
  <w:p w:rsidR="00043A53" w:rsidRDefault="00043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62" w:rsidRDefault="00DE1962" w:rsidP="00C170C7">
      <w:pPr>
        <w:spacing w:after="0" w:line="240" w:lineRule="auto"/>
      </w:pPr>
      <w:r>
        <w:separator/>
      </w:r>
    </w:p>
  </w:footnote>
  <w:footnote w:type="continuationSeparator" w:id="0">
    <w:p w:rsidR="00DE1962" w:rsidRDefault="00DE1962" w:rsidP="00C17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C7" w:rsidRDefault="00C170C7" w:rsidP="00043A53">
    <w:pPr>
      <w:pStyle w:val="Header"/>
      <w:jc w:val="center"/>
      <w:rPr>
        <w:rFonts w:ascii="Segoe UI" w:hAnsi="Segoe UI" w:cs="Segoe UI"/>
        <w:b/>
        <w:sz w:val="40"/>
      </w:rPr>
    </w:pPr>
    <w:r w:rsidRPr="00043A53">
      <w:rPr>
        <w:rFonts w:ascii="Segoe UI" w:hAnsi="Segoe UI" w:cs="Segoe UI"/>
        <w:b/>
        <w:sz w:val="40"/>
      </w:rPr>
      <w:t xml:space="preserve">Cut the Crap (CTC) </w:t>
    </w:r>
    <w:r w:rsidR="00F23287">
      <w:rPr>
        <w:rFonts w:ascii="Segoe UI" w:hAnsi="Segoe UI" w:cs="Segoe UI"/>
        <w:b/>
        <w:sz w:val="40"/>
      </w:rPr>
      <w:t>Job Search Schedule</w:t>
    </w:r>
  </w:p>
  <w:p w:rsidR="00EA741A" w:rsidRPr="00EA741A" w:rsidRDefault="00DE1962" w:rsidP="00043A53">
    <w:pPr>
      <w:pStyle w:val="Header"/>
      <w:jc w:val="center"/>
      <w:rPr>
        <w:rFonts w:ascii="Segoe UI" w:hAnsi="Segoe UI" w:cs="Segoe UI"/>
        <w:sz w:val="16"/>
      </w:rPr>
    </w:pPr>
    <w:hyperlink r:id="rId1" w:history="1">
      <w:r w:rsidR="0096043C" w:rsidRPr="003C193E">
        <w:rPr>
          <w:rStyle w:val="Hyperlink"/>
          <w:rFonts w:ascii="Segoe UI" w:hAnsi="Segoe UI" w:cs="Segoe UI"/>
          <w:sz w:val="16"/>
        </w:rPr>
        <w:t>http://DanaManciagli.com</w:t>
      </w:r>
    </w:hyperlink>
    <w:r w:rsidR="0096043C">
      <w:rPr>
        <w:rFonts w:ascii="Segoe UI" w:hAnsi="Segoe UI" w:cs="Segoe UI"/>
        <w:sz w:val="16"/>
      </w:rPr>
      <w:t xml:space="preserve">        </w:t>
    </w:r>
    <w:r w:rsidR="00EA741A" w:rsidRPr="00EA741A">
      <w:rPr>
        <w:rFonts w:ascii="Segoe UI" w:hAnsi="Segoe UI" w:cs="Segoe UI"/>
        <w:sz w:val="16"/>
      </w:rPr>
      <w:t>V02</w:t>
    </w:r>
    <w:r w:rsidR="00884054">
      <w:rPr>
        <w:rFonts w:ascii="Segoe UI" w:hAnsi="Segoe UI" w:cs="Segoe UI"/>
        <w:sz w:val="16"/>
      </w:rPr>
      <w:t>24</w:t>
    </w:r>
    <w:r w:rsidR="00EA741A" w:rsidRPr="00EA741A">
      <w:rPr>
        <w:rFonts w:ascii="Segoe UI" w:hAnsi="Segoe UI" w:cs="Segoe UI"/>
        <w:sz w:val="16"/>
      </w:rPr>
      <w:t>13</w:t>
    </w:r>
    <w:r w:rsidR="0096043C">
      <w:rPr>
        <w:rFonts w:ascii="Segoe UI" w:hAnsi="Segoe UI" w:cs="Segoe UI"/>
        <w:sz w:val="16"/>
      </w:rPr>
      <w:t xml:space="preserve">   </w:t>
    </w:r>
  </w:p>
  <w:p w:rsidR="00C170C7" w:rsidRDefault="00C17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E10"/>
    <w:multiLevelType w:val="hybridMultilevel"/>
    <w:tmpl w:val="10BA1A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311EC9"/>
    <w:multiLevelType w:val="hybridMultilevel"/>
    <w:tmpl w:val="56962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0706C"/>
    <w:multiLevelType w:val="multilevel"/>
    <w:tmpl w:val="758A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CC27EB"/>
    <w:multiLevelType w:val="hybridMultilevel"/>
    <w:tmpl w:val="22A21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B74AF"/>
    <w:multiLevelType w:val="hybridMultilevel"/>
    <w:tmpl w:val="54C20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C5848"/>
    <w:multiLevelType w:val="multilevel"/>
    <w:tmpl w:val="11FA26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EE20E1"/>
    <w:multiLevelType w:val="hybridMultilevel"/>
    <w:tmpl w:val="101C6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C6F56"/>
    <w:multiLevelType w:val="hybridMultilevel"/>
    <w:tmpl w:val="0024BD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3B60C7"/>
    <w:multiLevelType w:val="hybridMultilevel"/>
    <w:tmpl w:val="13029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5409B0"/>
    <w:multiLevelType w:val="multilevel"/>
    <w:tmpl w:val="98C2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E1107C"/>
    <w:multiLevelType w:val="multilevel"/>
    <w:tmpl w:val="124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23086C"/>
    <w:multiLevelType w:val="multilevel"/>
    <w:tmpl w:val="AC6C3C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694E7E"/>
    <w:multiLevelType w:val="multilevel"/>
    <w:tmpl w:val="FA0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415DF"/>
    <w:multiLevelType w:val="hybridMultilevel"/>
    <w:tmpl w:val="5EEE4738"/>
    <w:lvl w:ilvl="0" w:tplc="D728A7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DC5850"/>
    <w:multiLevelType w:val="hybridMultilevel"/>
    <w:tmpl w:val="6242E4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0354F4"/>
    <w:multiLevelType w:val="multilevel"/>
    <w:tmpl w:val="C2FE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BA226E"/>
    <w:multiLevelType w:val="hybridMultilevel"/>
    <w:tmpl w:val="1C0A1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541E9"/>
    <w:multiLevelType w:val="hybridMultilevel"/>
    <w:tmpl w:val="9B385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B75EF6"/>
    <w:multiLevelType w:val="multilevel"/>
    <w:tmpl w:val="C132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15EFC"/>
    <w:multiLevelType w:val="hybridMultilevel"/>
    <w:tmpl w:val="7028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D0206D"/>
    <w:multiLevelType w:val="hybridMultilevel"/>
    <w:tmpl w:val="7D5EF72E"/>
    <w:lvl w:ilvl="0" w:tplc="0409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F711E6"/>
    <w:multiLevelType w:val="hybridMultilevel"/>
    <w:tmpl w:val="C06A2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040912"/>
    <w:multiLevelType w:val="hybridMultilevel"/>
    <w:tmpl w:val="5F22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8534B2"/>
    <w:multiLevelType w:val="hybridMultilevel"/>
    <w:tmpl w:val="F0FCBC3E"/>
    <w:lvl w:ilvl="0" w:tplc="04090015">
      <w:start w:val="1"/>
      <w:numFmt w:val="upperLetter"/>
      <w:lvlText w:val="%1."/>
      <w:lvlJc w:val="left"/>
      <w:pPr>
        <w:ind w:left="1135" w:hanging="360"/>
      </w:pPr>
      <w:rPr>
        <w:rFonts w:hint="default"/>
      </w:rPr>
    </w:lvl>
    <w:lvl w:ilvl="1" w:tplc="04090003">
      <w:start w:val="1"/>
      <w:numFmt w:val="bullet"/>
      <w:lvlText w:val="o"/>
      <w:lvlJc w:val="left"/>
      <w:pPr>
        <w:ind w:left="1855" w:hanging="360"/>
      </w:pPr>
      <w:rPr>
        <w:rFonts w:ascii="Courier New" w:hAnsi="Courier New" w:cs="Courier New" w:hint="default"/>
      </w:rPr>
    </w:lvl>
    <w:lvl w:ilvl="2" w:tplc="0409000F">
      <w:start w:val="1"/>
      <w:numFmt w:val="decimal"/>
      <w:lvlText w:val="%3."/>
      <w:lvlJc w:val="left"/>
      <w:pPr>
        <w:ind w:left="2575" w:hanging="360"/>
      </w:pPr>
      <w:rPr>
        <w:rFont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4">
    <w:nsid w:val="522D43E0"/>
    <w:multiLevelType w:val="hybridMultilevel"/>
    <w:tmpl w:val="4BD2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89932E1"/>
    <w:multiLevelType w:val="hybridMultilevel"/>
    <w:tmpl w:val="5A643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376AC1"/>
    <w:multiLevelType w:val="multilevel"/>
    <w:tmpl w:val="6CC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981F47"/>
    <w:multiLevelType w:val="multilevel"/>
    <w:tmpl w:val="4C7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A50DD9"/>
    <w:multiLevelType w:val="hybridMultilevel"/>
    <w:tmpl w:val="05F851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77051D"/>
    <w:multiLevelType w:val="multilevel"/>
    <w:tmpl w:val="9350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383D92"/>
    <w:multiLevelType w:val="hybridMultilevel"/>
    <w:tmpl w:val="80500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481EC0"/>
    <w:multiLevelType w:val="hybridMultilevel"/>
    <w:tmpl w:val="8E20E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7"/>
  </w:num>
  <w:num w:numId="4">
    <w:abstractNumId w:val="28"/>
  </w:num>
  <w:num w:numId="5">
    <w:abstractNumId w:val="14"/>
  </w:num>
  <w:num w:numId="6">
    <w:abstractNumId w:val="25"/>
  </w:num>
  <w:num w:numId="7">
    <w:abstractNumId w:val="19"/>
  </w:num>
  <w:num w:numId="8">
    <w:abstractNumId w:val="17"/>
  </w:num>
  <w:num w:numId="9">
    <w:abstractNumId w:val="22"/>
  </w:num>
  <w:num w:numId="10">
    <w:abstractNumId w:val="8"/>
  </w:num>
  <w:num w:numId="11">
    <w:abstractNumId w:val="10"/>
  </w:num>
  <w:num w:numId="12">
    <w:abstractNumId w:val="15"/>
  </w:num>
  <w:num w:numId="13">
    <w:abstractNumId w:val="12"/>
  </w:num>
  <w:num w:numId="14">
    <w:abstractNumId w:val="27"/>
  </w:num>
  <w:num w:numId="15">
    <w:abstractNumId w:val="18"/>
  </w:num>
  <w:num w:numId="16">
    <w:abstractNumId w:val="21"/>
  </w:num>
  <w:num w:numId="17">
    <w:abstractNumId w:val="24"/>
  </w:num>
  <w:num w:numId="18">
    <w:abstractNumId w:val="26"/>
  </w:num>
  <w:num w:numId="19">
    <w:abstractNumId w:val="0"/>
  </w:num>
  <w:num w:numId="20">
    <w:abstractNumId w:val="31"/>
  </w:num>
  <w:num w:numId="21">
    <w:abstractNumId w:val="1"/>
  </w:num>
  <w:num w:numId="22">
    <w:abstractNumId w:val="3"/>
  </w:num>
  <w:num w:numId="23">
    <w:abstractNumId w:val="4"/>
  </w:num>
  <w:num w:numId="24">
    <w:abstractNumId w:val="6"/>
  </w:num>
  <w:num w:numId="25">
    <w:abstractNumId w:val="30"/>
  </w:num>
  <w:num w:numId="26">
    <w:abstractNumId w:val="23"/>
  </w:num>
  <w:num w:numId="27">
    <w:abstractNumId w:val="20"/>
  </w:num>
  <w:num w:numId="28">
    <w:abstractNumId w:val="29"/>
  </w:num>
  <w:num w:numId="29">
    <w:abstractNumId w:val="2"/>
  </w:num>
  <w:num w:numId="30">
    <w:abstractNumId w:val="11"/>
    <w:lvlOverride w:ilvl="0">
      <w:startOverride w:val="1"/>
    </w:lvlOverride>
  </w:num>
  <w:num w:numId="31">
    <w:abstractNumId w:val="11"/>
    <w:lvlOverride w:ilvl="0"/>
    <w:lvlOverride w:ilvl="1">
      <w:startOverride w:val="1"/>
    </w:lvlOverride>
  </w:num>
  <w:num w:numId="32">
    <w:abstractNumId w:val="5"/>
    <w:lvlOverride w:ilvl="0">
      <w:startOverride w:val="2"/>
    </w:lvlOverride>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C7"/>
    <w:rsid w:val="000304AB"/>
    <w:rsid w:val="00043A53"/>
    <w:rsid w:val="00122301"/>
    <w:rsid w:val="001A2C0F"/>
    <w:rsid w:val="001A34D9"/>
    <w:rsid w:val="001A6427"/>
    <w:rsid w:val="001B64E1"/>
    <w:rsid w:val="00266C64"/>
    <w:rsid w:val="003060C3"/>
    <w:rsid w:val="0038557F"/>
    <w:rsid w:val="003A44F8"/>
    <w:rsid w:val="00551802"/>
    <w:rsid w:val="00553775"/>
    <w:rsid w:val="005D2029"/>
    <w:rsid w:val="00691532"/>
    <w:rsid w:val="006E2DE5"/>
    <w:rsid w:val="007010B9"/>
    <w:rsid w:val="007470BA"/>
    <w:rsid w:val="007A115E"/>
    <w:rsid w:val="00800D28"/>
    <w:rsid w:val="008564C6"/>
    <w:rsid w:val="00856B9A"/>
    <w:rsid w:val="00863EFD"/>
    <w:rsid w:val="00884054"/>
    <w:rsid w:val="008D2ECE"/>
    <w:rsid w:val="009320C0"/>
    <w:rsid w:val="0096043C"/>
    <w:rsid w:val="009B1A9C"/>
    <w:rsid w:val="00A33FE2"/>
    <w:rsid w:val="00A3564B"/>
    <w:rsid w:val="00A70536"/>
    <w:rsid w:val="00AA531F"/>
    <w:rsid w:val="00AB02DB"/>
    <w:rsid w:val="00AB67C5"/>
    <w:rsid w:val="00B017CA"/>
    <w:rsid w:val="00BB3FC1"/>
    <w:rsid w:val="00C170C7"/>
    <w:rsid w:val="00C46021"/>
    <w:rsid w:val="00C547B0"/>
    <w:rsid w:val="00D7001E"/>
    <w:rsid w:val="00DC5E43"/>
    <w:rsid w:val="00DD3572"/>
    <w:rsid w:val="00DE1962"/>
    <w:rsid w:val="00E34CD1"/>
    <w:rsid w:val="00E778DB"/>
    <w:rsid w:val="00E918B2"/>
    <w:rsid w:val="00EA741A"/>
    <w:rsid w:val="00EE7679"/>
    <w:rsid w:val="00F22284"/>
    <w:rsid w:val="00F23287"/>
    <w:rsid w:val="00F9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0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1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0C7"/>
  </w:style>
  <w:style w:type="paragraph" w:styleId="Footer">
    <w:name w:val="footer"/>
    <w:basedOn w:val="Normal"/>
    <w:link w:val="FooterChar"/>
    <w:uiPriority w:val="99"/>
    <w:unhideWhenUsed/>
    <w:rsid w:val="00C1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C7"/>
  </w:style>
  <w:style w:type="paragraph" w:styleId="ListParagraph">
    <w:name w:val="List Paragraph"/>
    <w:basedOn w:val="Normal"/>
    <w:uiPriority w:val="34"/>
    <w:qFormat/>
    <w:rsid w:val="003060C3"/>
    <w:pPr>
      <w:ind w:left="720"/>
      <w:contextualSpacing/>
    </w:pPr>
  </w:style>
  <w:style w:type="character" w:styleId="Hyperlink">
    <w:name w:val="Hyperlink"/>
    <w:basedOn w:val="DefaultParagraphFont"/>
    <w:uiPriority w:val="99"/>
    <w:unhideWhenUsed/>
    <w:rsid w:val="006E2DE5"/>
    <w:rPr>
      <w:color w:val="3366CC"/>
      <w:u w:val="single"/>
    </w:rPr>
  </w:style>
  <w:style w:type="paragraph" w:styleId="BalloonText">
    <w:name w:val="Balloon Text"/>
    <w:basedOn w:val="Normal"/>
    <w:link w:val="BalloonTextChar"/>
    <w:uiPriority w:val="99"/>
    <w:semiHidden/>
    <w:unhideWhenUsed/>
    <w:rsid w:val="0026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0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1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0C7"/>
  </w:style>
  <w:style w:type="paragraph" w:styleId="Footer">
    <w:name w:val="footer"/>
    <w:basedOn w:val="Normal"/>
    <w:link w:val="FooterChar"/>
    <w:uiPriority w:val="99"/>
    <w:unhideWhenUsed/>
    <w:rsid w:val="00C1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0C7"/>
  </w:style>
  <w:style w:type="paragraph" w:styleId="ListParagraph">
    <w:name w:val="List Paragraph"/>
    <w:basedOn w:val="Normal"/>
    <w:uiPriority w:val="34"/>
    <w:qFormat/>
    <w:rsid w:val="003060C3"/>
    <w:pPr>
      <w:ind w:left="720"/>
      <w:contextualSpacing/>
    </w:pPr>
  </w:style>
  <w:style w:type="character" w:styleId="Hyperlink">
    <w:name w:val="Hyperlink"/>
    <w:basedOn w:val="DefaultParagraphFont"/>
    <w:uiPriority w:val="99"/>
    <w:unhideWhenUsed/>
    <w:rsid w:val="006E2DE5"/>
    <w:rPr>
      <w:color w:val="3366CC"/>
      <w:u w:val="single"/>
    </w:rPr>
  </w:style>
  <w:style w:type="paragraph" w:styleId="BalloonText">
    <w:name w:val="Balloon Text"/>
    <w:basedOn w:val="Normal"/>
    <w:link w:val="BalloonTextChar"/>
    <w:uiPriority w:val="99"/>
    <w:semiHidden/>
    <w:unhideWhenUsed/>
    <w:rsid w:val="0026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7534">
      <w:bodyDiv w:val="1"/>
      <w:marLeft w:val="0"/>
      <w:marRight w:val="0"/>
      <w:marTop w:val="0"/>
      <w:marBottom w:val="0"/>
      <w:divBdr>
        <w:top w:val="none" w:sz="0" w:space="0" w:color="auto"/>
        <w:left w:val="none" w:sz="0" w:space="0" w:color="auto"/>
        <w:bottom w:val="none" w:sz="0" w:space="0" w:color="auto"/>
        <w:right w:val="none" w:sz="0" w:space="0" w:color="auto"/>
      </w:divBdr>
    </w:div>
    <w:div w:id="382759160">
      <w:bodyDiv w:val="1"/>
      <w:marLeft w:val="0"/>
      <w:marRight w:val="0"/>
      <w:marTop w:val="0"/>
      <w:marBottom w:val="0"/>
      <w:divBdr>
        <w:top w:val="none" w:sz="0" w:space="0" w:color="auto"/>
        <w:left w:val="none" w:sz="0" w:space="0" w:color="auto"/>
        <w:bottom w:val="none" w:sz="0" w:space="0" w:color="auto"/>
        <w:right w:val="none" w:sz="0" w:space="0" w:color="auto"/>
      </w:divBdr>
      <w:divsChild>
        <w:div w:id="354774938">
          <w:marLeft w:val="0"/>
          <w:marRight w:val="0"/>
          <w:marTop w:val="0"/>
          <w:marBottom w:val="0"/>
          <w:divBdr>
            <w:top w:val="none" w:sz="0" w:space="0" w:color="auto"/>
            <w:left w:val="none" w:sz="0" w:space="0" w:color="auto"/>
            <w:bottom w:val="none" w:sz="0" w:space="0" w:color="auto"/>
            <w:right w:val="none" w:sz="0" w:space="0" w:color="auto"/>
          </w:divBdr>
          <w:divsChild>
            <w:div w:id="2129161848">
              <w:marLeft w:val="0"/>
              <w:marRight w:val="0"/>
              <w:marTop w:val="0"/>
              <w:marBottom w:val="0"/>
              <w:divBdr>
                <w:top w:val="none" w:sz="0" w:space="0" w:color="auto"/>
                <w:left w:val="none" w:sz="0" w:space="0" w:color="auto"/>
                <w:bottom w:val="none" w:sz="0" w:space="0" w:color="auto"/>
                <w:right w:val="none" w:sz="0" w:space="0" w:color="auto"/>
              </w:divBdr>
              <w:divsChild>
                <w:div w:id="2108110918">
                  <w:marLeft w:val="0"/>
                  <w:marRight w:val="0"/>
                  <w:marTop w:val="0"/>
                  <w:marBottom w:val="0"/>
                  <w:divBdr>
                    <w:top w:val="none" w:sz="0" w:space="0" w:color="auto"/>
                    <w:left w:val="none" w:sz="0" w:space="0" w:color="auto"/>
                    <w:bottom w:val="none" w:sz="0" w:space="0" w:color="auto"/>
                    <w:right w:val="none" w:sz="0" w:space="0" w:color="auto"/>
                  </w:divBdr>
                  <w:divsChild>
                    <w:div w:id="9327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834">
      <w:bodyDiv w:val="1"/>
      <w:marLeft w:val="0"/>
      <w:marRight w:val="0"/>
      <w:marTop w:val="0"/>
      <w:marBottom w:val="0"/>
      <w:divBdr>
        <w:top w:val="single" w:sz="24" w:space="0" w:color="FF3300"/>
        <w:left w:val="none" w:sz="0" w:space="0" w:color="auto"/>
        <w:bottom w:val="none" w:sz="0" w:space="0" w:color="auto"/>
        <w:right w:val="none" w:sz="0" w:space="0" w:color="auto"/>
      </w:divBdr>
      <w:divsChild>
        <w:div w:id="2141023304">
          <w:marLeft w:val="0"/>
          <w:marRight w:val="0"/>
          <w:marTop w:val="0"/>
          <w:marBottom w:val="180"/>
          <w:divBdr>
            <w:top w:val="none" w:sz="0" w:space="0" w:color="auto"/>
            <w:left w:val="none" w:sz="0" w:space="0" w:color="auto"/>
            <w:bottom w:val="none" w:sz="0" w:space="0" w:color="auto"/>
            <w:right w:val="none" w:sz="0" w:space="0" w:color="auto"/>
          </w:divBdr>
          <w:divsChild>
            <w:div w:id="81726535">
              <w:marLeft w:val="0"/>
              <w:marRight w:val="0"/>
              <w:marTop w:val="0"/>
              <w:marBottom w:val="0"/>
              <w:divBdr>
                <w:top w:val="none" w:sz="0" w:space="0" w:color="auto"/>
                <w:left w:val="none" w:sz="0" w:space="0" w:color="auto"/>
                <w:bottom w:val="none" w:sz="0" w:space="0" w:color="auto"/>
                <w:right w:val="none" w:sz="0" w:space="0" w:color="auto"/>
              </w:divBdr>
              <w:divsChild>
                <w:div w:id="1526603231">
                  <w:marLeft w:val="0"/>
                  <w:marRight w:val="0"/>
                  <w:marTop w:val="0"/>
                  <w:marBottom w:val="0"/>
                  <w:divBdr>
                    <w:top w:val="none" w:sz="0" w:space="0" w:color="auto"/>
                    <w:left w:val="none" w:sz="0" w:space="0" w:color="auto"/>
                    <w:bottom w:val="none" w:sz="0" w:space="0" w:color="auto"/>
                    <w:right w:val="none" w:sz="0" w:space="0" w:color="auto"/>
                  </w:divBdr>
                  <w:divsChild>
                    <w:div w:id="71125033">
                      <w:marLeft w:val="0"/>
                      <w:marRight w:val="-5130"/>
                      <w:marTop w:val="0"/>
                      <w:marBottom w:val="0"/>
                      <w:divBdr>
                        <w:top w:val="none" w:sz="0" w:space="0" w:color="auto"/>
                        <w:left w:val="none" w:sz="0" w:space="0" w:color="auto"/>
                        <w:bottom w:val="none" w:sz="0" w:space="0" w:color="auto"/>
                        <w:right w:val="none" w:sz="0" w:space="0" w:color="auto"/>
                      </w:divBdr>
                      <w:divsChild>
                        <w:div w:id="3187323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87403230">
      <w:bodyDiv w:val="1"/>
      <w:marLeft w:val="0"/>
      <w:marRight w:val="0"/>
      <w:marTop w:val="0"/>
      <w:marBottom w:val="0"/>
      <w:divBdr>
        <w:top w:val="none" w:sz="0" w:space="0" w:color="auto"/>
        <w:left w:val="none" w:sz="0" w:space="0" w:color="auto"/>
        <w:bottom w:val="none" w:sz="0" w:space="0" w:color="auto"/>
        <w:right w:val="none" w:sz="0" w:space="0" w:color="auto"/>
      </w:divBdr>
      <w:divsChild>
        <w:div w:id="597710828">
          <w:marLeft w:val="0"/>
          <w:marRight w:val="0"/>
          <w:marTop w:val="0"/>
          <w:marBottom w:val="0"/>
          <w:divBdr>
            <w:top w:val="none" w:sz="0" w:space="0" w:color="auto"/>
            <w:left w:val="none" w:sz="0" w:space="0" w:color="auto"/>
            <w:bottom w:val="none" w:sz="0" w:space="0" w:color="auto"/>
            <w:right w:val="none" w:sz="0" w:space="0" w:color="auto"/>
          </w:divBdr>
          <w:divsChild>
            <w:div w:id="522717999">
              <w:marLeft w:val="0"/>
              <w:marRight w:val="0"/>
              <w:marTop w:val="0"/>
              <w:marBottom w:val="0"/>
              <w:divBdr>
                <w:top w:val="none" w:sz="0" w:space="0" w:color="auto"/>
                <w:left w:val="none" w:sz="0" w:space="0" w:color="auto"/>
                <w:bottom w:val="none" w:sz="0" w:space="0" w:color="auto"/>
                <w:right w:val="none" w:sz="0" w:space="0" w:color="auto"/>
              </w:divBdr>
              <w:divsChild>
                <w:div w:id="1289359162">
                  <w:marLeft w:val="0"/>
                  <w:marRight w:val="0"/>
                  <w:marTop w:val="0"/>
                  <w:marBottom w:val="0"/>
                  <w:divBdr>
                    <w:top w:val="none" w:sz="0" w:space="0" w:color="auto"/>
                    <w:left w:val="none" w:sz="0" w:space="0" w:color="auto"/>
                    <w:bottom w:val="none" w:sz="0" w:space="0" w:color="auto"/>
                    <w:right w:val="none" w:sz="0" w:space="0" w:color="auto"/>
                  </w:divBdr>
                  <w:divsChild>
                    <w:div w:id="371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91817">
      <w:bodyDiv w:val="1"/>
      <w:marLeft w:val="0"/>
      <w:marRight w:val="0"/>
      <w:marTop w:val="0"/>
      <w:marBottom w:val="0"/>
      <w:divBdr>
        <w:top w:val="none" w:sz="0" w:space="0" w:color="auto"/>
        <w:left w:val="none" w:sz="0" w:space="0" w:color="auto"/>
        <w:bottom w:val="none" w:sz="0" w:space="0" w:color="auto"/>
        <w:right w:val="none" w:sz="0" w:space="0" w:color="auto"/>
      </w:divBdr>
      <w:divsChild>
        <w:div w:id="1501851123">
          <w:marLeft w:val="0"/>
          <w:marRight w:val="0"/>
          <w:marTop w:val="0"/>
          <w:marBottom w:val="0"/>
          <w:divBdr>
            <w:top w:val="none" w:sz="0" w:space="0" w:color="auto"/>
            <w:left w:val="none" w:sz="0" w:space="0" w:color="auto"/>
            <w:bottom w:val="none" w:sz="0" w:space="0" w:color="auto"/>
            <w:right w:val="none" w:sz="0" w:space="0" w:color="auto"/>
          </w:divBdr>
        </w:div>
      </w:divsChild>
    </w:div>
    <w:div w:id="764497930">
      <w:bodyDiv w:val="1"/>
      <w:marLeft w:val="0"/>
      <w:marRight w:val="0"/>
      <w:marTop w:val="0"/>
      <w:marBottom w:val="0"/>
      <w:divBdr>
        <w:top w:val="single" w:sz="24" w:space="0" w:color="FF3300"/>
        <w:left w:val="none" w:sz="0" w:space="0" w:color="auto"/>
        <w:bottom w:val="none" w:sz="0" w:space="0" w:color="auto"/>
        <w:right w:val="none" w:sz="0" w:space="0" w:color="auto"/>
      </w:divBdr>
      <w:divsChild>
        <w:div w:id="973831732">
          <w:marLeft w:val="0"/>
          <w:marRight w:val="0"/>
          <w:marTop w:val="0"/>
          <w:marBottom w:val="180"/>
          <w:divBdr>
            <w:top w:val="none" w:sz="0" w:space="0" w:color="auto"/>
            <w:left w:val="none" w:sz="0" w:space="0" w:color="auto"/>
            <w:bottom w:val="none" w:sz="0" w:space="0" w:color="auto"/>
            <w:right w:val="none" w:sz="0" w:space="0" w:color="auto"/>
          </w:divBdr>
          <w:divsChild>
            <w:div w:id="1951664674">
              <w:marLeft w:val="0"/>
              <w:marRight w:val="0"/>
              <w:marTop w:val="0"/>
              <w:marBottom w:val="0"/>
              <w:divBdr>
                <w:top w:val="none" w:sz="0" w:space="0" w:color="auto"/>
                <w:left w:val="none" w:sz="0" w:space="0" w:color="auto"/>
                <w:bottom w:val="none" w:sz="0" w:space="0" w:color="auto"/>
                <w:right w:val="none" w:sz="0" w:space="0" w:color="auto"/>
              </w:divBdr>
              <w:divsChild>
                <w:div w:id="1970044663">
                  <w:marLeft w:val="0"/>
                  <w:marRight w:val="0"/>
                  <w:marTop w:val="0"/>
                  <w:marBottom w:val="0"/>
                  <w:divBdr>
                    <w:top w:val="none" w:sz="0" w:space="0" w:color="auto"/>
                    <w:left w:val="none" w:sz="0" w:space="0" w:color="auto"/>
                    <w:bottom w:val="none" w:sz="0" w:space="0" w:color="auto"/>
                    <w:right w:val="none" w:sz="0" w:space="0" w:color="auto"/>
                  </w:divBdr>
                  <w:divsChild>
                    <w:div w:id="1948006343">
                      <w:marLeft w:val="0"/>
                      <w:marRight w:val="-5130"/>
                      <w:marTop w:val="0"/>
                      <w:marBottom w:val="0"/>
                      <w:divBdr>
                        <w:top w:val="none" w:sz="0" w:space="0" w:color="auto"/>
                        <w:left w:val="none" w:sz="0" w:space="0" w:color="auto"/>
                        <w:bottom w:val="none" w:sz="0" w:space="0" w:color="auto"/>
                        <w:right w:val="none" w:sz="0" w:space="0" w:color="auto"/>
                      </w:divBdr>
                      <w:divsChild>
                        <w:div w:id="7835782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86899282">
      <w:bodyDiv w:val="1"/>
      <w:marLeft w:val="0"/>
      <w:marRight w:val="0"/>
      <w:marTop w:val="0"/>
      <w:marBottom w:val="0"/>
      <w:divBdr>
        <w:top w:val="none" w:sz="0" w:space="0" w:color="auto"/>
        <w:left w:val="none" w:sz="0" w:space="0" w:color="auto"/>
        <w:bottom w:val="none" w:sz="0" w:space="0" w:color="auto"/>
        <w:right w:val="none" w:sz="0" w:space="0" w:color="auto"/>
      </w:divBdr>
      <w:divsChild>
        <w:div w:id="1084687184">
          <w:marLeft w:val="0"/>
          <w:marRight w:val="0"/>
          <w:marTop w:val="0"/>
          <w:marBottom w:val="0"/>
          <w:divBdr>
            <w:top w:val="none" w:sz="0" w:space="0" w:color="auto"/>
            <w:left w:val="none" w:sz="0" w:space="0" w:color="auto"/>
            <w:bottom w:val="none" w:sz="0" w:space="0" w:color="auto"/>
            <w:right w:val="none" w:sz="0" w:space="0" w:color="auto"/>
          </w:divBdr>
          <w:divsChild>
            <w:div w:id="355929694">
              <w:marLeft w:val="0"/>
              <w:marRight w:val="0"/>
              <w:marTop w:val="0"/>
              <w:marBottom w:val="0"/>
              <w:divBdr>
                <w:top w:val="none" w:sz="0" w:space="0" w:color="auto"/>
                <w:left w:val="none" w:sz="0" w:space="0" w:color="auto"/>
                <w:bottom w:val="none" w:sz="0" w:space="0" w:color="auto"/>
                <w:right w:val="none" w:sz="0" w:space="0" w:color="auto"/>
              </w:divBdr>
              <w:divsChild>
                <w:div w:id="7296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0234">
      <w:bodyDiv w:val="1"/>
      <w:marLeft w:val="0"/>
      <w:marRight w:val="0"/>
      <w:marTop w:val="0"/>
      <w:marBottom w:val="0"/>
      <w:divBdr>
        <w:top w:val="single" w:sz="24" w:space="0" w:color="FF3300"/>
        <w:left w:val="none" w:sz="0" w:space="0" w:color="auto"/>
        <w:bottom w:val="none" w:sz="0" w:space="0" w:color="auto"/>
        <w:right w:val="none" w:sz="0" w:space="0" w:color="auto"/>
      </w:divBdr>
      <w:divsChild>
        <w:div w:id="1881894881">
          <w:marLeft w:val="0"/>
          <w:marRight w:val="0"/>
          <w:marTop w:val="0"/>
          <w:marBottom w:val="180"/>
          <w:divBdr>
            <w:top w:val="none" w:sz="0" w:space="0" w:color="auto"/>
            <w:left w:val="none" w:sz="0" w:space="0" w:color="auto"/>
            <w:bottom w:val="none" w:sz="0" w:space="0" w:color="auto"/>
            <w:right w:val="none" w:sz="0" w:space="0" w:color="auto"/>
          </w:divBdr>
          <w:divsChild>
            <w:div w:id="1181166288">
              <w:marLeft w:val="0"/>
              <w:marRight w:val="0"/>
              <w:marTop w:val="0"/>
              <w:marBottom w:val="0"/>
              <w:divBdr>
                <w:top w:val="none" w:sz="0" w:space="0" w:color="auto"/>
                <w:left w:val="none" w:sz="0" w:space="0" w:color="auto"/>
                <w:bottom w:val="none" w:sz="0" w:space="0" w:color="auto"/>
                <w:right w:val="none" w:sz="0" w:space="0" w:color="auto"/>
              </w:divBdr>
              <w:divsChild>
                <w:div w:id="506363040">
                  <w:marLeft w:val="0"/>
                  <w:marRight w:val="0"/>
                  <w:marTop w:val="0"/>
                  <w:marBottom w:val="0"/>
                  <w:divBdr>
                    <w:top w:val="none" w:sz="0" w:space="0" w:color="auto"/>
                    <w:left w:val="none" w:sz="0" w:space="0" w:color="auto"/>
                    <w:bottom w:val="none" w:sz="0" w:space="0" w:color="auto"/>
                    <w:right w:val="none" w:sz="0" w:space="0" w:color="auto"/>
                  </w:divBdr>
                  <w:divsChild>
                    <w:div w:id="2048483866">
                      <w:marLeft w:val="0"/>
                      <w:marRight w:val="-5130"/>
                      <w:marTop w:val="0"/>
                      <w:marBottom w:val="0"/>
                      <w:divBdr>
                        <w:top w:val="none" w:sz="0" w:space="0" w:color="auto"/>
                        <w:left w:val="none" w:sz="0" w:space="0" w:color="auto"/>
                        <w:bottom w:val="none" w:sz="0" w:space="0" w:color="auto"/>
                        <w:right w:val="none" w:sz="0" w:space="0" w:color="auto"/>
                      </w:divBdr>
                      <w:divsChild>
                        <w:div w:id="140459746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40801578">
      <w:bodyDiv w:val="1"/>
      <w:marLeft w:val="0"/>
      <w:marRight w:val="0"/>
      <w:marTop w:val="0"/>
      <w:marBottom w:val="0"/>
      <w:divBdr>
        <w:top w:val="single" w:sz="24" w:space="0" w:color="FF3300"/>
        <w:left w:val="none" w:sz="0" w:space="0" w:color="auto"/>
        <w:bottom w:val="none" w:sz="0" w:space="0" w:color="auto"/>
        <w:right w:val="none" w:sz="0" w:space="0" w:color="auto"/>
      </w:divBdr>
      <w:divsChild>
        <w:div w:id="365302667">
          <w:marLeft w:val="0"/>
          <w:marRight w:val="0"/>
          <w:marTop w:val="0"/>
          <w:marBottom w:val="180"/>
          <w:divBdr>
            <w:top w:val="none" w:sz="0" w:space="0" w:color="auto"/>
            <w:left w:val="none" w:sz="0" w:space="0" w:color="auto"/>
            <w:bottom w:val="none" w:sz="0" w:space="0" w:color="auto"/>
            <w:right w:val="none" w:sz="0" w:space="0" w:color="auto"/>
          </w:divBdr>
          <w:divsChild>
            <w:div w:id="565072088">
              <w:marLeft w:val="0"/>
              <w:marRight w:val="0"/>
              <w:marTop w:val="0"/>
              <w:marBottom w:val="0"/>
              <w:divBdr>
                <w:top w:val="none" w:sz="0" w:space="0" w:color="auto"/>
                <w:left w:val="none" w:sz="0" w:space="0" w:color="auto"/>
                <w:bottom w:val="none" w:sz="0" w:space="0" w:color="auto"/>
                <w:right w:val="none" w:sz="0" w:space="0" w:color="auto"/>
              </w:divBdr>
              <w:divsChild>
                <w:div w:id="1490949432">
                  <w:marLeft w:val="0"/>
                  <w:marRight w:val="0"/>
                  <w:marTop w:val="0"/>
                  <w:marBottom w:val="0"/>
                  <w:divBdr>
                    <w:top w:val="none" w:sz="0" w:space="0" w:color="auto"/>
                    <w:left w:val="none" w:sz="0" w:space="0" w:color="auto"/>
                    <w:bottom w:val="none" w:sz="0" w:space="0" w:color="auto"/>
                    <w:right w:val="none" w:sz="0" w:space="0" w:color="auto"/>
                  </w:divBdr>
                  <w:divsChild>
                    <w:div w:id="1241327451">
                      <w:marLeft w:val="0"/>
                      <w:marRight w:val="-5130"/>
                      <w:marTop w:val="0"/>
                      <w:marBottom w:val="0"/>
                      <w:divBdr>
                        <w:top w:val="none" w:sz="0" w:space="0" w:color="auto"/>
                        <w:left w:val="none" w:sz="0" w:space="0" w:color="auto"/>
                        <w:bottom w:val="none" w:sz="0" w:space="0" w:color="auto"/>
                        <w:right w:val="none" w:sz="0" w:space="0" w:color="auto"/>
                      </w:divBdr>
                      <w:divsChild>
                        <w:div w:id="116682213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88499358">
      <w:bodyDiv w:val="1"/>
      <w:marLeft w:val="0"/>
      <w:marRight w:val="0"/>
      <w:marTop w:val="0"/>
      <w:marBottom w:val="0"/>
      <w:divBdr>
        <w:top w:val="none" w:sz="0" w:space="0" w:color="auto"/>
        <w:left w:val="none" w:sz="0" w:space="0" w:color="auto"/>
        <w:bottom w:val="none" w:sz="0" w:space="0" w:color="auto"/>
        <w:right w:val="none" w:sz="0" w:space="0" w:color="auto"/>
      </w:divBdr>
      <w:divsChild>
        <w:div w:id="1969243703">
          <w:marLeft w:val="0"/>
          <w:marRight w:val="0"/>
          <w:marTop w:val="0"/>
          <w:marBottom w:val="0"/>
          <w:divBdr>
            <w:top w:val="none" w:sz="0" w:space="0" w:color="auto"/>
            <w:left w:val="none" w:sz="0" w:space="0" w:color="auto"/>
            <w:bottom w:val="none" w:sz="0" w:space="0" w:color="auto"/>
            <w:right w:val="none" w:sz="0" w:space="0" w:color="auto"/>
          </w:divBdr>
          <w:divsChild>
            <w:div w:id="1922332453">
              <w:marLeft w:val="0"/>
              <w:marRight w:val="0"/>
              <w:marTop w:val="0"/>
              <w:marBottom w:val="0"/>
              <w:divBdr>
                <w:top w:val="none" w:sz="0" w:space="0" w:color="auto"/>
                <w:left w:val="none" w:sz="0" w:space="0" w:color="auto"/>
                <w:bottom w:val="none" w:sz="0" w:space="0" w:color="auto"/>
                <w:right w:val="none" w:sz="0" w:space="0" w:color="auto"/>
              </w:divBdr>
              <w:divsChild>
                <w:div w:id="230429213">
                  <w:marLeft w:val="0"/>
                  <w:marRight w:val="0"/>
                  <w:marTop w:val="0"/>
                  <w:marBottom w:val="0"/>
                  <w:divBdr>
                    <w:top w:val="none" w:sz="0" w:space="0" w:color="auto"/>
                    <w:left w:val="none" w:sz="0" w:space="0" w:color="auto"/>
                    <w:bottom w:val="none" w:sz="0" w:space="0" w:color="auto"/>
                    <w:right w:val="none" w:sz="0" w:space="0" w:color="auto"/>
                  </w:divBdr>
                  <w:divsChild>
                    <w:div w:id="1610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61516">
      <w:bodyDiv w:val="1"/>
      <w:marLeft w:val="0"/>
      <w:marRight w:val="0"/>
      <w:marTop w:val="0"/>
      <w:marBottom w:val="0"/>
      <w:divBdr>
        <w:top w:val="none" w:sz="0" w:space="0" w:color="auto"/>
        <w:left w:val="none" w:sz="0" w:space="0" w:color="auto"/>
        <w:bottom w:val="none" w:sz="0" w:space="0" w:color="auto"/>
        <w:right w:val="none" w:sz="0" w:space="0" w:color="auto"/>
      </w:divBdr>
    </w:div>
    <w:div w:id="1296792896">
      <w:bodyDiv w:val="1"/>
      <w:marLeft w:val="0"/>
      <w:marRight w:val="0"/>
      <w:marTop w:val="0"/>
      <w:marBottom w:val="0"/>
      <w:divBdr>
        <w:top w:val="single" w:sz="24" w:space="0" w:color="FF3300"/>
        <w:left w:val="none" w:sz="0" w:space="0" w:color="auto"/>
        <w:bottom w:val="none" w:sz="0" w:space="0" w:color="auto"/>
        <w:right w:val="none" w:sz="0" w:space="0" w:color="auto"/>
      </w:divBdr>
      <w:divsChild>
        <w:div w:id="1000691873">
          <w:marLeft w:val="0"/>
          <w:marRight w:val="0"/>
          <w:marTop w:val="0"/>
          <w:marBottom w:val="180"/>
          <w:divBdr>
            <w:top w:val="none" w:sz="0" w:space="0" w:color="auto"/>
            <w:left w:val="none" w:sz="0" w:space="0" w:color="auto"/>
            <w:bottom w:val="none" w:sz="0" w:space="0" w:color="auto"/>
            <w:right w:val="none" w:sz="0" w:space="0" w:color="auto"/>
          </w:divBdr>
          <w:divsChild>
            <w:div w:id="89590473">
              <w:marLeft w:val="0"/>
              <w:marRight w:val="0"/>
              <w:marTop w:val="0"/>
              <w:marBottom w:val="0"/>
              <w:divBdr>
                <w:top w:val="none" w:sz="0" w:space="0" w:color="auto"/>
                <w:left w:val="none" w:sz="0" w:space="0" w:color="auto"/>
                <w:bottom w:val="none" w:sz="0" w:space="0" w:color="auto"/>
                <w:right w:val="none" w:sz="0" w:space="0" w:color="auto"/>
              </w:divBdr>
              <w:divsChild>
                <w:div w:id="1407075783">
                  <w:marLeft w:val="0"/>
                  <w:marRight w:val="0"/>
                  <w:marTop w:val="0"/>
                  <w:marBottom w:val="0"/>
                  <w:divBdr>
                    <w:top w:val="none" w:sz="0" w:space="0" w:color="auto"/>
                    <w:left w:val="none" w:sz="0" w:space="0" w:color="auto"/>
                    <w:bottom w:val="none" w:sz="0" w:space="0" w:color="auto"/>
                    <w:right w:val="none" w:sz="0" w:space="0" w:color="auto"/>
                  </w:divBdr>
                  <w:divsChild>
                    <w:div w:id="1633901086">
                      <w:marLeft w:val="0"/>
                      <w:marRight w:val="-5130"/>
                      <w:marTop w:val="0"/>
                      <w:marBottom w:val="0"/>
                      <w:divBdr>
                        <w:top w:val="none" w:sz="0" w:space="0" w:color="auto"/>
                        <w:left w:val="none" w:sz="0" w:space="0" w:color="auto"/>
                        <w:bottom w:val="none" w:sz="0" w:space="0" w:color="auto"/>
                        <w:right w:val="none" w:sz="0" w:space="0" w:color="auto"/>
                      </w:divBdr>
                      <w:divsChild>
                        <w:div w:id="141932923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74190294">
      <w:bodyDiv w:val="1"/>
      <w:marLeft w:val="0"/>
      <w:marRight w:val="0"/>
      <w:marTop w:val="0"/>
      <w:marBottom w:val="0"/>
      <w:divBdr>
        <w:top w:val="none" w:sz="0" w:space="0" w:color="auto"/>
        <w:left w:val="none" w:sz="0" w:space="0" w:color="auto"/>
        <w:bottom w:val="none" w:sz="0" w:space="0" w:color="auto"/>
        <w:right w:val="none" w:sz="0" w:space="0" w:color="auto"/>
      </w:divBdr>
    </w:div>
    <w:div w:id="1406293243">
      <w:bodyDiv w:val="1"/>
      <w:marLeft w:val="0"/>
      <w:marRight w:val="0"/>
      <w:marTop w:val="0"/>
      <w:marBottom w:val="0"/>
      <w:divBdr>
        <w:top w:val="none" w:sz="0" w:space="0" w:color="auto"/>
        <w:left w:val="none" w:sz="0" w:space="0" w:color="auto"/>
        <w:bottom w:val="none" w:sz="0" w:space="0" w:color="auto"/>
        <w:right w:val="none" w:sz="0" w:space="0" w:color="auto"/>
      </w:divBdr>
    </w:div>
    <w:div w:id="1463309738">
      <w:bodyDiv w:val="1"/>
      <w:marLeft w:val="0"/>
      <w:marRight w:val="0"/>
      <w:marTop w:val="0"/>
      <w:marBottom w:val="0"/>
      <w:divBdr>
        <w:top w:val="none" w:sz="0" w:space="0" w:color="auto"/>
        <w:left w:val="none" w:sz="0" w:space="0" w:color="auto"/>
        <w:bottom w:val="none" w:sz="0" w:space="0" w:color="auto"/>
        <w:right w:val="none" w:sz="0" w:space="0" w:color="auto"/>
      </w:divBdr>
      <w:divsChild>
        <w:div w:id="1539969671">
          <w:marLeft w:val="0"/>
          <w:marRight w:val="0"/>
          <w:marTop w:val="0"/>
          <w:marBottom w:val="0"/>
          <w:divBdr>
            <w:top w:val="none" w:sz="0" w:space="0" w:color="auto"/>
            <w:left w:val="none" w:sz="0" w:space="0" w:color="auto"/>
            <w:bottom w:val="none" w:sz="0" w:space="0" w:color="auto"/>
            <w:right w:val="none" w:sz="0" w:space="0" w:color="auto"/>
          </w:divBdr>
          <w:divsChild>
            <w:div w:id="310864042">
              <w:marLeft w:val="0"/>
              <w:marRight w:val="0"/>
              <w:marTop w:val="0"/>
              <w:marBottom w:val="0"/>
              <w:divBdr>
                <w:top w:val="none" w:sz="0" w:space="0" w:color="auto"/>
                <w:left w:val="none" w:sz="0" w:space="0" w:color="auto"/>
                <w:bottom w:val="none" w:sz="0" w:space="0" w:color="auto"/>
                <w:right w:val="none" w:sz="0" w:space="0" w:color="auto"/>
              </w:divBdr>
              <w:divsChild>
                <w:div w:id="11282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5868">
      <w:bodyDiv w:val="1"/>
      <w:marLeft w:val="0"/>
      <w:marRight w:val="0"/>
      <w:marTop w:val="0"/>
      <w:marBottom w:val="0"/>
      <w:divBdr>
        <w:top w:val="none" w:sz="0" w:space="0" w:color="auto"/>
        <w:left w:val="none" w:sz="0" w:space="0" w:color="auto"/>
        <w:bottom w:val="none" w:sz="0" w:space="0" w:color="auto"/>
        <w:right w:val="none" w:sz="0" w:space="0" w:color="auto"/>
      </w:divBdr>
      <w:divsChild>
        <w:div w:id="699547825">
          <w:marLeft w:val="0"/>
          <w:marRight w:val="0"/>
          <w:marTop w:val="0"/>
          <w:marBottom w:val="0"/>
          <w:divBdr>
            <w:top w:val="none" w:sz="0" w:space="0" w:color="auto"/>
            <w:left w:val="none" w:sz="0" w:space="0" w:color="auto"/>
            <w:bottom w:val="none" w:sz="0" w:space="0" w:color="auto"/>
            <w:right w:val="none" w:sz="0" w:space="0" w:color="auto"/>
          </w:divBdr>
        </w:div>
      </w:divsChild>
    </w:div>
    <w:div w:id="1679194989">
      <w:bodyDiv w:val="1"/>
      <w:marLeft w:val="0"/>
      <w:marRight w:val="0"/>
      <w:marTop w:val="0"/>
      <w:marBottom w:val="0"/>
      <w:divBdr>
        <w:top w:val="none" w:sz="0" w:space="0" w:color="auto"/>
        <w:left w:val="none" w:sz="0" w:space="0" w:color="auto"/>
        <w:bottom w:val="none" w:sz="0" w:space="0" w:color="auto"/>
        <w:right w:val="none" w:sz="0" w:space="0" w:color="auto"/>
      </w:divBdr>
      <w:divsChild>
        <w:div w:id="63381899">
          <w:marLeft w:val="0"/>
          <w:marRight w:val="0"/>
          <w:marTop w:val="0"/>
          <w:marBottom w:val="0"/>
          <w:divBdr>
            <w:top w:val="none" w:sz="0" w:space="0" w:color="auto"/>
            <w:left w:val="none" w:sz="0" w:space="0" w:color="auto"/>
            <w:bottom w:val="none" w:sz="0" w:space="0" w:color="auto"/>
            <w:right w:val="none" w:sz="0" w:space="0" w:color="auto"/>
          </w:divBdr>
          <w:divsChild>
            <w:div w:id="60567115">
              <w:marLeft w:val="0"/>
              <w:marRight w:val="0"/>
              <w:marTop w:val="0"/>
              <w:marBottom w:val="0"/>
              <w:divBdr>
                <w:top w:val="none" w:sz="0" w:space="0" w:color="auto"/>
                <w:left w:val="none" w:sz="0" w:space="0" w:color="auto"/>
                <w:bottom w:val="none" w:sz="0" w:space="0" w:color="auto"/>
                <w:right w:val="none" w:sz="0" w:space="0" w:color="auto"/>
              </w:divBdr>
              <w:divsChild>
                <w:div w:id="1504977429">
                  <w:marLeft w:val="0"/>
                  <w:marRight w:val="0"/>
                  <w:marTop w:val="0"/>
                  <w:marBottom w:val="0"/>
                  <w:divBdr>
                    <w:top w:val="none" w:sz="0" w:space="0" w:color="auto"/>
                    <w:left w:val="none" w:sz="0" w:space="0" w:color="auto"/>
                    <w:bottom w:val="none" w:sz="0" w:space="0" w:color="auto"/>
                    <w:right w:val="none" w:sz="0" w:space="0" w:color="auto"/>
                  </w:divBdr>
                  <w:divsChild>
                    <w:div w:id="11680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21974">
      <w:bodyDiv w:val="1"/>
      <w:marLeft w:val="0"/>
      <w:marRight w:val="0"/>
      <w:marTop w:val="0"/>
      <w:marBottom w:val="0"/>
      <w:divBdr>
        <w:top w:val="none" w:sz="0" w:space="0" w:color="auto"/>
        <w:left w:val="none" w:sz="0" w:space="0" w:color="auto"/>
        <w:bottom w:val="none" w:sz="0" w:space="0" w:color="auto"/>
        <w:right w:val="none" w:sz="0" w:space="0" w:color="auto"/>
      </w:divBdr>
      <w:divsChild>
        <w:div w:id="522134433">
          <w:marLeft w:val="0"/>
          <w:marRight w:val="0"/>
          <w:marTop w:val="0"/>
          <w:marBottom w:val="0"/>
          <w:divBdr>
            <w:top w:val="none" w:sz="0" w:space="0" w:color="auto"/>
            <w:left w:val="none" w:sz="0" w:space="0" w:color="auto"/>
            <w:bottom w:val="none" w:sz="0" w:space="0" w:color="auto"/>
            <w:right w:val="none" w:sz="0" w:space="0" w:color="auto"/>
          </w:divBdr>
          <w:divsChild>
            <w:div w:id="1063723358">
              <w:marLeft w:val="0"/>
              <w:marRight w:val="0"/>
              <w:marTop w:val="0"/>
              <w:marBottom w:val="0"/>
              <w:divBdr>
                <w:top w:val="none" w:sz="0" w:space="0" w:color="auto"/>
                <w:left w:val="none" w:sz="0" w:space="0" w:color="auto"/>
                <w:bottom w:val="none" w:sz="0" w:space="0" w:color="auto"/>
                <w:right w:val="none" w:sz="0" w:space="0" w:color="auto"/>
              </w:divBdr>
              <w:divsChild>
                <w:div w:id="1643271462">
                  <w:marLeft w:val="0"/>
                  <w:marRight w:val="0"/>
                  <w:marTop w:val="0"/>
                  <w:marBottom w:val="0"/>
                  <w:divBdr>
                    <w:top w:val="none" w:sz="0" w:space="0" w:color="auto"/>
                    <w:left w:val="none" w:sz="0" w:space="0" w:color="auto"/>
                    <w:bottom w:val="none" w:sz="0" w:space="0" w:color="auto"/>
                    <w:right w:val="none" w:sz="0" w:space="0" w:color="auto"/>
                  </w:divBdr>
                  <w:divsChild>
                    <w:div w:id="5906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712">
      <w:bodyDiv w:val="1"/>
      <w:marLeft w:val="0"/>
      <w:marRight w:val="0"/>
      <w:marTop w:val="0"/>
      <w:marBottom w:val="0"/>
      <w:divBdr>
        <w:top w:val="none" w:sz="0" w:space="0" w:color="auto"/>
        <w:left w:val="none" w:sz="0" w:space="0" w:color="auto"/>
        <w:bottom w:val="none" w:sz="0" w:space="0" w:color="auto"/>
        <w:right w:val="none" w:sz="0" w:space="0" w:color="auto"/>
      </w:divBdr>
    </w:div>
    <w:div w:id="1780639054">
      <w:bodyDiv w:val="1"/>
      <w:marLeft w:val="0"/>
      <w:marRight w:val="0"/>
      <w:marTop w:val="0"/>
      <w:marBottom w:val="0"/>
      <w:divBdr>
        <w:top w:val="none" w:sz="0" w:space="0" w:color="auto"/>
        <w:left w:val="none" w:sz="0" w:space="0" w:color="auto"/>
        <w:bottom w:val="none" w:sz="0" w:space="0" w:color="auto"/>
        <w:right w:val="none" w:sz="0" w:space="0" w:color="auto"/>
      </w:divBdr>
      <w:divsChild>
        <w:div w:id="150558789">
          <w:marLeft w:val="0"/>
          <w:marRight w:val="0"/>
          <w:marTop w:val="0"/>
          <w:marBottom w:val="0"/>
          <w:divBdr>
            <w:top w:val="none" w:sz="0" w:space="0" w:color="auto"/>
            <w:left w:val="none" w:sz="0" w:space="0" w:color="auto"/>
            <w:bottom w:val="none" w:sz="0" w:space="0" w:color="auto"/>
            <w:right w:val="none" w:sz="0" w:space="0" w:color="auto"/>
          </w:divBdr>
          <w:divsChild>
            <w:div w:id="2120489596">
              <w:marLeft w:val="0"/>
              <w:marRight w:val="0"/>
              <w:marTop w:val="0"/>
              <w:marBottom w:val="0"/>
              <w:divBdr>
                <w:top w:val="none" w:sz="0" w:space="0" w:color="auto"/>
                <w:left w:val="none" w:sz="0" w:space="0" w:color="auto"/>
                <w:bottom w:val="none" w:sz="0" w:space="0" w:color="auto"/>
                <w:right w:val="none" w:sz="0" w:space="0" w:color="auto"/>
              </w:divBdr>
              <w:divsChild>
                <w:div w:id="1474516901">
                  <w:marLeft w:val="0"/>
                  <w:marRight w:val="0"/>
                  <w:marTop w:val="0"/>
                  <w:marBottom w:val="0"/>
                  <w:divBdr>
                    <w:top w:val="none" w:sz="0" w:space="0" w:color="auto"/>
                    <w:left w:val="none" w:sz="0" w:space="0" w:color="auto"/>
                    <w:bottom w:val="none" w:sz="0" w:space="0" w:color="auto"/>
                    <w:right w:val="none" w:sz="0" w:space="0" w:color="auto"/>
                  </w:divBdr>
                  <w:divsChild>
                    <w:div w:id="4200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9361">
      <w:bodyDiv w:val="1"/>
      <w:marLeft w:val="0"/>
      <w:marRight w:val="0"/>
      <w:marTop w:val="0"/>
      <w:marBottom w:val="0"/>
      <w:divBdr>
        <w:top w:val="single" w:sz="24" w:space="0" w:color="FF3300"/>
        <w:left w:val="none" w:sz="0" w:space="0" w:color="auto"/>
        <w:bottom w:val="none" w:sz="0" w:space="0" w:color="auto"/>
        <w:right w:val="none" w:sz="0" w:space="0" w:color="auto"/>
      </w:divBdr>
      <w:divsChild>
        <w:div w:id="2115205601">
          <w:marLeft w:val="0"/>
          <w:marRight w:val="0"/>
          <w:marTop w:val="0"/>
          <w:marBottom w:val="180"/>
          <w:divBdr>
            <w:top w:val="none" w:sz="0" w:space="0" w:color="auto"/>
            <w:left w:val="none" w:sz="0" w:space="0" w:color="auto"/>
            <w:bottom w:val="none" w:sz="0" w:space="0" w:color="auto"/>
            <w:right w:val="none" w:sz="0" w:space="0" w:color="auto"/>
          </w:divBdr>
          <w:divsChild>
            <w:div w:id="1458253997">
              <w:marLeft w:val="0"/>
              <w:marRight w:val="0"/>
              <w:marTop w:val="0"/>
              <w:marBottom w:val="0"/>
              <w:divBdr>
                <w:top w:val="none" w:sz="0" w:space="0" w:color="auto"/>
                <w:left w:val="none" w:sz="0" w:space="0" w:color="auto"/>
                <w:bottom w:val="none" w:sz="0" w:space="0" w:color="auto"/>
                <w:right w:val="none" w:sz="0" w:space="0" w:color="auto"/>
              </w:divBdr>
              <w:divsChild>
                <w:div w:id="1999920440">
                  <w:marLeft w:val="0"/>
                  <w:marRight w:val="0"/>
                  <w:marTop w:val="0"/>
                  <w:marBottom w:val="0"/>
                  <w:divBdr>
                    <w:top w:val="none" w:sz="0" w:space="0" w:color="auto"/>
                    <w:left w:val="none" w:sz="0" w:space="0" w:color="auto"/>
                    <w:bottom w:val="none" w:sz="0" w:space="0" w:color="auto"/>
                    <w:right w:val="none" w:sz="0" w:space="0" w:color="auto"/>
                  </w:divBdr>
                  <w:divsChild>
                    <w:div w:id="1746797091">
                      <w:marLeft w:val="0"/>
                      <w:marRight w:val="-5130"/>
                      <w:marTop w:val="0"/>
                      <w:marBottom w:val="0"/>
                      <w:divBdr>
                        <w:top w:val="none" w:sz="0" w:space="0" w:color="auto"/>
                        <w:left w:val="none" w:sz="0" w:space="0" w:color="auto"/>
                        <w:bottom w:val="none" w:sz="0" w:space="0" w:color="auto"/>
                        <w:right w:val="none" w:sz="0" w:space="0" w:color="auto"/>
                      </w:divBdr>
                      <w:divsChild>
                        <w:div w:id="10203492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38503129">
      <w:bodyDiv w:val="1"/>
      <w:marLeft w:val="0"/>
      <w:marRight w:val="0"/>
      <w:marTop w:val="0"/>
      <w:marBottom w:val="0"/>
      <w:divBdr>
        <w:top w:val="single" w:sz="24" w:space="0" w:color="FF3300"/>
        <w:left w:val="none" w:sz="0" w:space="0" w:color="auto"/>
        <w:bottom w:val="none" w:sz="0" w:space="0" w:color="auto"/>
        <w:right w:val="none" w:sz="0" w:space="0" w:color="auto"/>
      </w:divBdr>
      <w:divsChild>
        <w:div w:id="1904094314">
          <w:marLeft w:val="0"/>
          <w:marRight w:val="0"/>
          <w:marTop w:val="0"/>
          <w:marBottom w:val="180"/>
          <w:divBdr>
            <w:top w:val="none" w:sz="0" w:space="0" w:color="auto"/>
            <w:left w:val="none" w:sz="0" w:space="0" w:color="auto"/>
            <w:bottom w:val="none" w:sz="0" w:space="0" w:color="auto"/>
            <w:right w:val="none" w:sz="0" w:space="0" w:color="auto"/>
          </w:divBdr>
          <w:divsChild>
            <w:div w:id="1057048267">
              <w:marLeft w:val="0"/>
              <w:marRight w:val="0"/>
              <w:marTop w:val="0"/>
              <w:marBottom w:val="0"/>
              <w:divBdr>
                <w:top w:val="none" w:sz="0" w:space="0" w:color="auto"/>
                <w:left w:val="none" w:sz="0" w:space="0" w:color="auto"/>
                <w:bottom w:val="none" w:sz="0" w:space="0" w:color="auto"/>
                <w:right w:val="none" w:sz="0" w:space="0" w:color="auto"/>
              </w:divBdr>
              <w:divsChild>
                <w:div w:id="2088965170">
                  <w:marLeft w:val="0"/>
                  <w:marRight w:val="0"/>
                  <w:marTop w:val="0"/>
                  <w:marBottom w:val="0"/>
                  <w:divBdr>
                    <w:top w:val="none" w:sz="0" w:space="0" w:color="auto"/>
                    <w:left w:val="none" w:sz="0" w:space="0" w:color="auto"/>
                    <w:bottom w:val="none" w:sz="0" w:space="0" w:color="auto"/>
                    <w:right w:val="none" w:sz="0" w:space="0" w:color="auto"/>
                  </w:divBdr>
                  <w:divsChild>
                    <w:div w:id="2119059804">
                      <w:marLeft w:val="0"/>
                      <w:marRight w:val="-5130"/>
                      <w:marTop w:val="0"/>
                      <w:marBottom w:val="0"/>
                      <w:divBdr>
                        <w:top w:val="none" w:sz="0" w:space="0" w:color="auto"/>
                        <w:left w:val="none" w:sz="0" w:space="0" w:color="auto"/>
                        <w:bottom w:val="none" w:sz="0" w:space="0" w:color="auto"/>
                        <w:right w:val="none" w:sz="0" w:space="0" w:color="auto"/>
                      </w:divBdr>
                      <w:divsChild>
                        <w:div w:id="40596088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39307635">
      <w:bodyDiv w:val="1"/>
      <w:marLeft w:val="0"/>
      <w:marRight w:val="0"/>
      <w:marTop w:val="0"/>
      <w:marBottom w:val="0"/>
      <w:divBdr>
        <w:top w:val="none" w:sz="0" w:space="0" w:color="auto"/>
        <w:left w:val="none" w:sz="0" w:space="0" w:color="auto"/>
        <w:bottom w:val="none" w:sz="0" w:space="0" w:color="auto"/>
        <w:right w:val="none" w:sz="0" w:space="0" w:color="auto"/>
      </w:divBdr>
      <w:divsChild>
        <w:div w:id="552035291">
          <w:marLeft w:val="0"/>
          <w:marRight w:val="0"/>
          <w:marTop w:val="0"/>
          <w:marBottom w:val="0"/>
          <w:divBdr>
            <w:top w:val="none" w:sz="0" w:space="0" w:color="auto"/>
            <w:left w:val="none" w:sz="0" w:space="0" w:color="auto"/>
            <w:bottom w:val="none" w:sz="0" w:space="0" w:color="auto"/>
            <w:right w:val="none" w:sz="0" w:space="0" w:color="auto"/>
          </w:divBdr>
          <w:divsChild>
            <w:div w:id="744380927">
              <w:marLeft w:val="0"/>
              <w:marRight w:val="0"/>
              <w:marTop w:val="0"/>
              <w:marBottom w:val="0"/>
              <w:divBdr>
                <w:top w:val="none" w:sz="0" w:space="0" w:color="auto"/>
                <w:left w:val="none" w:sz="0" w:space="0" w:color="auto"/>
                <w:bottom w:val="none" w:sz="0" w:space="0" w:color="auto"/>
                <w:right w:val="none" w:sz="0" w:space="0" w:color="auto"/>
              </w:divBdr>
              <w:divsChild>
                <w:div w:id="8067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3157">
      <w:bodyDiv w:val="1"/>
      <w:marLeft w:val="0"/>
      <w:marRight w:val="0"/>
      <w:marTop w:val="0"/>
      <w:marBottom w:val="0"/>
      <w:divBdr>
        <w:top w:val="none" w:sz="0" w:space="0" w:color="auto"/>
        <w:left w:val="none" w:sz="0" w:space="0" w:color="auto"/>
        <w:bottom w:val="none" w:sz="0" w:space="0" w:color="auto"/>
        <w:right w:val="none" w:sz="0" w:space="0" w:color="auto"/>
      </w:divBdr>
    </w:div>
    <w:div w:id="2111702291">
      <w:bodyDiv w:val="1"/>
      <w:marLeft w:val="0"/>
      <w:marRight w:val="0"/>
      <w:marTop w:val="0"/>
      <w:marBottom w:val="0"/>
      <w:divBdr>
        <w:top w:val="none" w:sz="0" w:space="0" w:color="auto"/>
        <w:left w:val="none" w:sz="0" w:space="0" w:color="auto"/>
        <w:bottom w:val="none" w:sz="0" w:space="0" w:color="auto"/>
        <w:right w:val="none" w:sz="0" w:space="0" w:color="auto"/>
      </w:divBdr>
      <w:divsChild>
        <w:div w:id="817304567">
          <w:marLeft w:val="0"/>
          <w:marRight w:val="0"/>
          <w:marTop w:val="0"/>
          <w:marBottom w:val="0"/>
          <w:divBdr>
            <w:top w:val="none" w:sz="0" w:space="0" w:color="auto"/>
            <w:left w:val="none" w:sz="0" w:space="0" w:color="auto"/>
            <w:bottom w:val="none" w:sz="0" w:space="0" w:color="auto"/>
            <w:right w:val="none" w:sz="0" w:space="0" w:color="auto"/>
          </w:divBdr>
          <w:divsChild>
            <w:div w:id="1591691737">
              <w:marLeft w:val="0"/>
              <w:marRight w:val="0"/>
              <w:marTop w:val="0"/>
              <w:marBottom w:val="0"/>
              <w:divBdr>
                <w:top w:val="none" w:sz="0" w:space="0" w:color="auto"/>
                <w:left w:val="none" w:sz="0" w:space="0" w:color="auto"/>
                <w:bottom w:val="none" w:sz="0" w:space="0" w:color="auto"/>
                <w:right w:val="none" w:sz="0" w:space="0" w:color="auto"/>
              </w:divBdr>
              <w:divsChild>
                <w:div w:id="1214267873">
                  <w:marLeft w:val="0"/>
                  <w:marRight w:val="0"/>
                  <w:marTop w:val="0"/>
                  <w:marBottom w:val="0"/>
                  <w:divBdr>
                    <w:top w:val="none" w:sz="0" w:space="0" w:color="auto"/>
                    <w:left w:val="none" w:sz="0" w:space="0" w:color="auto"/>
                    <w:bottom w:val="none" w:sz="0" w:space="0" w:color="auto"/>
                    <w:right w:val="none" w:sz="0" w:space="0" w:color="auto"/>
                  </w:divBdr>
                  <w:divsChild>
                    <w:div w:id="1662390170">
                      <w:marLeft w:val="0"/>
                      <w:marRight w:val="0"/>
                      <w:marTop w:val="0"/>
                      <w:marBottom w:val="0"/>
                      <w:divBdr>
                        <w:top w:val="none" w:sz="0" w:space="0" w:color="auto"/>
                        <w:left w:val="none" w:sz="0" w:space="0" w:color="auto"/>
                        <w:bottom w:val="none" w:sz="0" w:space="0" w:color="auto"/>
                        <w:right w:val="none" w:sz="0" w:space="0" w:color="auto"/>
                      </w:divBdr>
                    </w:div>
                    <w:div w:id="305858981">
                      <w:marLeft w:val="0"/>
                      <w:marRight w:val="0"/>
                      <w:marTop w:val="0"/>
                      <w:marBottom w:val="0"/>
                      <w:divBdr>
                        <w:top w:val="none" w:sz="0" w:space="0" w:color="auto"/>
                        <w:left w:val="none" w:sz="0" w:space="0" w:color="auto"/>
                        <w:bottom w:val="none" w:sz="0" w:space="0" w:color="auto"/>
                        <w:right w:val="none" w:sz="0" w:space="0" w:color="auto"/>
                      </w:divBdr>
                    </w:div>
                    <w:div w:id="1607424551">
                      <w:marLeft w:val="0"/>
                      <w:marRight w:val="0"/>
                      <w:marTop w:val="0"/>
                      <w:marBottom w:val="0"/>
                      <w:divBdr>
                        <w:top w:val="none" w:sz="0" w:space="0" w:color="auto"/>
                        <w:left w:val="none" w:sz="0" w:space="0" w:color="auto"/>
                        <w:bottom w:val="none" w:sz="0" w:space="0" w:color="auto"/>
                        <w:right w:val="none" w:sz="0" w:space="0" w:color="auto"/>
                      </w:divBdr>
                    </w:div>
                    <w:div w:id="1735004037">
                      <w:marLeft w:val="0"/>
                      <w:marRight w:val="0"/>
                      <w:marTop w:val="0"/>
                      <w:marBottom w:val="0"/>
                      <w:divBdr>
                        <w:top w:val="none" w:sz="0" w:space="0" w:color="auto"/>
                        <w:left w:val="none" w:sz="0" w:space="0" w:color="auto"/>
                        <w:bottom w:val="none" w:sz="0" w:space="0" w:color="auto"/>
                        <w:right w:val="none" w:sz="0" w:space="0" w:color="auto"/>
                      </w:divBdr>
                    </w:div>
                    <w:div w:id="1663925545">
                      <w:marLeft w:val="0"/>
                      <w:marRight w:val="0"/>
                      <w:marTop w:val="0"/>
                      <w:marBottom w:val="0"/>
                      <w:divBdr>
                        <w:top w:val="none" w:sz="0" w:space="0" w:color="auto"/>
                        <w:left w:val="none" w:sz="0" w:space="0" w:color="auto"/>
                        <w:bottom w:val="none" w:sz="0" w:space="0" w:color="auto"/>
                        <w:right w:val="none" w:sz="0" w:space="0" w:color="auto"/>
                      </w:divBdr>
                    </w:div>
                    <w:div w:id="16660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nenote:1.%20My%20Job%20Goal.o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onenote:1.%20My%20Job%20Goal.on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DanaManciag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5B6F-4F14-4E3E-84E5-4F0A5B75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Manciagli</dc:creator>
  <cp:lastModifiedBy>Dana Manciagli</cp:lastModifiedBy>
  <cp:revision>3</cp:revision>
  <dcterms:created xsi:type="dcterms:W3CDTF">2013-02-25T03:38:00Z</dcterms:created>
  <dcterms:modified xsi:type="dcterms:W3CDTF">2013-02-25T03:40:00Z</dcterms:modified>
</cp:coreProperties>
</file>